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Formularz informacji przedstawianych przy ubieganiu się o pomoc de minimis</w:t>
            </w:r>
          </w:p>
        </w:tc>
      </w:tr>
      <w:tr w:rsidR="00BB6934" w:rsidRPr="00100C7E" w:rsidTr="00E31977">
        <w:trPr>
          <w:trHeight w:val="464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Stosuje się do pomocy de minimis udzielanej na warunkach określonych w rozporządzeniu Komisji (UE) </w:t>
            </w: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br/>
              <w:t>nr 1407/2013 z dnia 18 grudnia 2013 r. w sprawie stosowania art. 107 i 108 Traktatu o funkcjonowaniu Unii Europejskiej do pomocy de minimis (Dz. Urz. UE L 352 z 24.12.2013, str. 1)</w:t>
            </w:r>
          </w:p>
        </w:tc>
      </w:tr>
      <w:tr w:rsidR="00BB6934" w:rsidRPr="00100C7E" w:rsidTr="00E31977">
        <w:trPr>
          <w:trHeight w:val="464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464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62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8"/>
              </w:rPr>
              <w:t>A. Informacje dotyczące podmiotu któremu ma być udzielona pomoc de minimis</w:t>
            </w:r>
            <w:r w:rsidRPr="00E31977">
              <w:rPr>
                <w:rFonts w:ascii="Calibri" w:hAnsi="Calibri" w:cs="Arial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>A1. Informacje dotyczące wspólnika spółki cywilnej lub osobowej wnioskującego o pomoc de minimis w związku z działalnością prowadzoną w tej spółce</w:t>
            </w:r>
            <w:r w:rsidRPr="00E3197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1a) Identyfikator podatkowy NIP wspólnika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3a) Adres miejsca zamieszkania albo adres siedziby wspólnika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4) Identyfikator gminy, w której podmiot ma miejsce zamieszkania albo siedzibę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5) Forma prawna podmiotu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mikroprzedsiębiorca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18438B">
        <w:trPr>
          <w:trHeight w:val="345"/>
        </w:trPr>
        <w:tc>
          <w:tcPr>
            <w:tcW w:w="1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9) Powiązania z innymi przedsiębiorcami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4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przynajmniej jednej odpowiedzi twierdzącej,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5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6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c)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BB6934" w:rsidRPr="00100C7E" w:rsidTr="0018438B">
        <w:trPr>
          <w:trHeight w:val="19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łączną wartość pomocy de minimis udzielonej w bieżącym roku podatkowym oraz w dwóch poprzedzających latach podatkowych przedsiębiorcy przed podziałem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</w:tbl>
    <w:p w:rsidR="00772982" w:rsidRDefault="00772982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Czy podmiot spełnia kryteria kwalifikujące go do objęcia postępowaniem upadłościowym?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obroty podmiotu maleją?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podmiot, któremu ma być udzielona pomoc de minimis, prowadzi dzialalność: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680"/>
        <w:gridCol w:w="680"/>
        <w:gridCol w:w="680"/>
        <w:gridCol w:w="665"/>
        <w:gridCol w:w="631"/>
        <w:gridCol w:w="506"/>
        <w:gridCol w:w="564"/>
        <w:gridCol w:w="766"/>
        <w:gridCol w:w="762"/>
        <w:gridCol w:w="68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wnioskowana pomoc de minimis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minimis oraz pomocy de minimis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Jeżeli w tabeli wykazano otrzymaną pomoc inną niż pomoc de minimis, należy dodatkowo wypełnić pkt 1-8 poniżej: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72760D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color w:val="969696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E31977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E31977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E31977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E31977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E31977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C82C44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BB6934" w:rsidRPr="00100C7E" w:rsidTr="0072760D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:rsidR="0018438B" w:rsidRDefault="0018438B" w:rsidP="00C82C44"/>
    <w:sectPr w:rsidR="0018438B" w:rsidSect="00E31977">
      <w:headerReference w:type="default" r:id="rId8"/>
      <w:pgSz w:w="11906" w:h="16838"/>
      <w:pgMar w:top="567" w:right="141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05" w:rsidRDefault="003C5A05" w:rsidP="00BB6934">
      <w:r>
        <w:separator/>
      </w:r>
    </w:p>
  </w:endnote>
  <w:endnote w:type="continuationSeparator" w:id="0">
    <w:p w:rsidR="003C5A05" w:rsidRDefault="003C5A05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05" w:rsidRDefault="003C5A05" w:rsidP="00BB6934">
      <w:r>
        <w:separator/>
      </w:r>
    </w:p>
  </w:footnote>
  <w:footnote w:type="continuationSeparator" w:id="0">
    <w:p w:rsidR="003C5A05" w:rsidRDefault="003C5A05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77" w:rsidRDefault="00E31977" w:rsidP="0018438B">
    <w:pPr>
      <w:pStyle w:val="Nagwek"/>
      <w:ind w:firstLine="567"/>
      <w:jc w:val="center"/>
    </w:pPr>
    <w:r>
      <w:rPr>
        <w:noProof/>
      </w:rPr>
      <w:drawing>
        <wp:inline distT="0" distB="0" distL="0" distR="0" wp14:anchorId="3ED4F58B" wp14:editId="0ADCA0A7">
          <wp:extent cx="4086225" cy="683294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060" cy="68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4"/>
    <w:rsid w:val="001132F6"/>
    <w:rsid w:val="00160624"/>
    <w:rsid w:val="00161349"/>
    <w:rsid w:val="0018438B"/>
    <w:rsid w:val="001B74DB"/>
    <w:rsid w:val="001E1511"/>
    <w:rsid w:val="00361AF9"/>
    <w:rsid w:val="003C5A05"/>
    <w:rsid w:val="0044663C"/>
    <w:rsid w:val="00482C83"/>
    <w:rsid w:val="0072760D"/>
    <w:rsid w:val="00772982"/>
    <w:rsid w:val="00852632"/>
    <w:rsid w:val="009D774F"/>
    <w:rsid w:val="00A462A7"/>
    <w:rsid w:val="00A55816"/>
    <w:rsid w:val="00A7157B"/>
    <w:rsid w:val="00A72209"/>
    <w:rsid w:val="00A92485"/>
    <w:rsid w:val="00AA23A1"/>
    <w:rsid w:val="00AC1D6B"/>
    <w:rsid w:val="00AC3FEF"/>
    <w:rsid w:val="00BB6934"/>
    <w:rsid w:val="00C21563"/>
    <w:rsid w:val="00C5542D"/>
    <w:rsid w:val="00C82C44"/>
    <w:rsid w:val="00CF19BA"/>
    <w:rsid w:val="00DE61BE"/>
    <w:rsid w:val="00E31977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43C68-197A-4868-848E-589859F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1A80-8196-49B9-BAB4-97197DBD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dcterms:created xsi:type="dcterms:W3CDTF">2020-05-07T13:58:00Z</dcterms:created>
  <dcterms:modified xsi:type="dcterms:W3CDTF">2020-05-07T13:58:00Z</dcterms:modified>
</cp:coreProperties>
</file>