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2B29D" w14:textId="77777777" w:rsidR="009A7CFE" w:rsidRPr="00210DD3" w:rsidRDefault="007C7B82">
      <w:pPr>
        <w:spacing w:after="0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</w:rPr>
        <w:t xml:space="preserve"> </w:t>
      </w:r>
    </w:p>
    <w:p w14:paraId="43BB033B" w14:textId="77777777" w:rsidR="009A7CFE" w:rsidRPr="00210DD3" w:rsidRDefault="007C7B82">
      <w:pPr>
        <w:spacing w:after="220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  <w:sz w:val="20"/>
        </w:rPr>
        <w:t xml:space="preserve"> </w:t>
      </w:r>
    </w:p>
    <w:p w14:paraId="7877D23C" w14:textId="23FB6194" w:rsidR="00210DD3" w:rsidRPr="00210DD3" w:rsidRDefault="007C7B82" w:rsidP="007D7FA6">
      <w:pPr>
        <w:spacing w:after="289"/>
        <w:jc w:val="both"/>
        <w:rPr>
          <w:rFonts w:asciiTheme="minorHAnsi" w:hAnsiTheme="minorHAnsi" w:cstheme="minorHAnsi"/>
          <w:sz w:val="20"/>
        </w:rPr>
      </w:pPr>
      <w:r w:rsidRPr="00210DD3">
        <w:rPr>
          <w:rFonts w:asciiTheme="minorHAnsi" w:hAnsiTheme="minorHAnsi" w:cstheme="minorHAnsi"/>
          <w:sz w:val="20"/>
        </w:rPr>
        <w:t xml:space="preserve">Zał. nr </w:t>
      </w:r>
      <w:r w:rsidR="00210DD3" w:rsidRPr="00210DD3">
        <w:rPr>
          <w:rFonts w:asciiTheme="minorHAnsi" w:hAnsiTheme="minorHAnsi" w:cstheme="minorHAnsi"/>
          <w:sz w:val="20"/>
        </w:rPr>
        <w:t>4</w:t>
      </w:r>
      <w:r w:rsidRPr="00210DD3">
        <w:rPr>
          <w:rFonts w:asciiTheme="minorHAnsi" w:hAnsiTheme="minorHAnsi" w:cstheme="minorHAnsi"/>
          <w:sz w:val="20"/>
        </w:rPr>
        <w:t xml:space="preserve">A do </w:t>
      </w:r>
      <w:r w:rsidR="007D7FA6" w:rsidRPr="007D7FA6">
        <w:rPr>
          <w:rFonts w:asciiTheme="minorHAnsi" w:hAnsiTheme="minorHAnsi" w:cstheme="minorHAnsi"/>
          <w:sz w:val="20"/>
        </w:rPr>
        <w:t>Regulamin rekrutacji i uczestnictwa we wsparciu szkoleniowo-doradczym dla osób fizycznych i prawnych planujących utworzenie lub rozwój przedsiębiorstwa społecznego</w:t>
      </w:r>
      <w:r w:rsidR="005B6104">
        <w:rPr>
          <w:rFonts w:asciiTheme="minorHAnsi" w:hAnsiTheme="minorHAnsi" w:cstheme="minorHAnsi"/>
          <w:sz w:val="20"/>
        </w:rPr>
        <w:t xml:space="preserve"> </w:t>
      </w:r>
      <w:r w:rsidR="005B6104" w:rsidRPr="00052CC1">
        <w:rPr>
          <w:rFonts w:asciiTheme="minorHAnsi" w:hAnsiTheme="minorHAnsi" w:cstheme="minorHAnsi"/>
          <w:sz w:val="20"/>
        </w:rPr>
        <w:t xml:space="preserve">realizowanego w ramach projektu „Małopolski Ośrodek Wsparcia Ekonomii Społecznej – </w:t>
      </w:r>
      <w:r w:rsidR="005B6104">
        <w:rPr>
          <w:rFonts w:asciiTheme="minorHAnsi" w:hAnsiTheme="minorHAnsi" w:cstheme="minorHAnsi"/>
          <w:sz w:val="20"/>
        </w:rPr>
        <w:t xml:space="preserve">Podregion </w:t>
      </w:r>
      <w:r w:rsidR="006A395A">
        <w:rPr>
          <w:rFonts w:asciiTheme="minorHAnsi" w:hAnsiTheme="minorHAnsi" w:cstheme="minorHAnsi"/>
          <w:sz w:val="20"/>
        </w:rPr>
        <w:t>Nowotarski</w:t>
      </w:r>
      <w:r w:rsidR="005B6104" w:rsidRPr="00052CC1">
        <w:rPr>
          <w:rFonts w:asciiTheme="minorHAnsi" w:hAnsiTheme="minorHAnsi" w:cstheme="minorHAnsi"/>
          <w:sz w:val="20"/>
        </w:rPr>
        <w:t>”</w:t>
      </w:r>
      <w:r w:rsidR="007D7FA6" w:rsidRPr="007D7FA6">
        <w:rPr>
          <w:rFonts w:asciiTheme="minorHAnsi" w:hAnsiTheme="minorHAnsi" w:cstheme="minorHAnsi"/>
          <w:sz w:val="20"/>
        </w:rPr>
        <w:t xml:space="preserve"> </w:t>
      </w:r>
      <w:r w:rsidR="00210DD3" w:rsidRPr="00210DD3">
        <w:rPr>
          <w:rFonts w:asciiTheme="minorHAnsi" w:hAnsiTheme="minorHAnsi" w:cstheme="minorHAnsi"/>
          <w:sz w:val="20"/>
        </w:rPr>
        <w:t xml:space="preserve"> </w:t>
      </w:r>
    </w:p>
    <w:p w14:paraId="27C945E7" w14:textId="77777777" w:rsidR="009A7CFE" w:rsidRPr="00210DD3" w:rsidRDefault="009A7CFE">
      <w:pPr>
        <w:spacing w:after="289"/>
        <w:ind w:left="-5" w:hanging="10"/>
        <w:rPr>
          <w:rFonts w:asciiTheme="minorHAnsi" w:hAnsiTheme="minorHAnsi" w:cstheme="minorHAnsi"/>
        </w:rPr>
      </w:pPr>
    </w:p>
    <w:p w14:paraId="6F8B7D5E" w14:textId="77777777" w:rsidR="009A7CFE" w:rsidRPr="00210DD3" w:rsidRDefault="009A7CFE">
      <w:pPr>
        <w:spacing w:after="0"/>
        <w:rPr>
          <w:rFonts w:asciiTheme="minorHAnsi" w:hAnsiTheme="minorHAnsi" w:cstheme="minorHAnsi"/>
        </w:rPr>
      </w:pPr>
    </w:p>
    <w:p w14:paraId="55555FCE" w14:textId="77777777" w:rsidR="009A7CFE" w:rsidRPr="00210DD3" w:rsidRDefault="007C7B82">
      <w:pPr>
        <w:spacing w:after="0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  <w:b/>
          <w:sz w:val="28"/>
        </w:rPr>
        <w:t xml:space="preserve"> </w:t>
      </w:r>
    </w:p>
    <w:p w14:paraId="474947F7" w14:textId="77777777" w:rsidR="009A7CFE" w:rsidRPr="00210DD3" w:rsidRDefault="007C7B82">
      <w:pPr>
        <w:spacing w:after="0"/>
        <w:ind w:left="4269" w:hanging="10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  <w:b/>
          <w:sz w:val="28"/>
        </w:rPr>
        <w:t>UMOWA</w:t>
      </w:r>
      <w:r w:rsidRPr="00210DD3">
        <w:rPr>
          <w:rFonts w:asciiTheme="minorHAnsi" w:eastAsia="Arial" w:hAnsiTheme="minorHAnsi" w:cstheme="minorHAnsi"/>
          <w:sz w:val="28"/>
        </w:rPr>
        <w:t xml:space="preserve"> </w:t>
      </w:r>
    </w:p>
    <w:p w14:paraId="615A984F" w14:textId="77777777" w:rsidR="009A7CFE" w:rsidRPr="00210DD3" w:rsidRDefault="00210DD3" w:rsidP="00210DD3">
      <w:pPr>
        <w:spacing w:after="0"/>
        <w:ind w:hanging="10"/>
        <w:jc w:val="center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  <w:b/>
          <w:sz w:val="28"/>
        </w:rPr>
        <w:t>o udzielenie wsparcia szkoleniowo – doradczego przed uzyskaniem wsparcia finansowego na utworzenie miejsca pracy w nowym lub istniejącym przedsiębiorstwie społecznym dla osób fizycznych</w:t>
      </w:r>
    </w:p>
    <w:p w14:paraId="6B91F6C6" w14:textId="77777777" w:rsidR="009A7CFE" w:rsidRPr="00210DD3" w:rsidRDefault="007C7B82">
      <w:pPr>
        <w:spacing w:after="0"/>
        <w:ind w:right="489"/>
        <w:jc w:val="center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  <w:sz w:val="28"/>
        </w:rPr>
        <w:t xml:space="preserve"> </w:t>
      </w:r>
    </w:p>
    <w:p w14:paraId="59B4EF3B" w14:textId="77777777" w:rsidR="009A7CFE" w:rsidRPr="00210DD3" w:rsidRDefault="007C7B82">
      <w:pPr>
        <w:spacing w:after="110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 </w:t>
      </w:r>
    </w:p>
    <w:p w14:paraId="0D4A9A74" w14:textId="5A7FFE0E" w:rsidR="009A7CFE" w:rsidRPr="00210DD3" w:rsidRDefault="007C7B82">
      <w:pPr>
        <w:spacing w:after="146" w:line="250" w:lineRule="auto"/>
        <w:ind w:right="554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Umowa o udzielenie wsparcia w ramach Projektu "Małopolski Ośrodek Wsparcia Ekonomii Społecznej – </w:t>
      </w:r>
      <w:r w:rsidR="007D7FA6">
        <w:rPr>
          <w:rFonts w:asciiTheme="minorHAnsi" w:eastAsia="Arial" w:hAnsiTheme="minorHAnsi" w:cstheme="minorHAnsi"/>
        </w:rPr>
        <w:t xml:space="preserve">Podregion </w:t>
      </w:r>
      <w:r w:rsidR="006A395A">
        <w:rPr>
          <w:rFonts w:asciiTheme="minorHAnsi" w:eastAsia="Arial" w:hAnsiTheme="minorHAnsi" w:cstheme="minorHAnsi"/>
        </w:rPr>
        <w:t>Nowotarski</w:t>
      </w:r>
      <w:r w:rsidRPr="00210DD3">
        <w:rPr>
          <w:rFonts w:asciiTheme="minorHAnsi" w:eastAsia="Arial" w:hAnsiTheme="minorHAnsi" w:cstheme="minorHAnsi"/>
        </w:rPr>
        <w:t xml:space="preserve">" realizowanego w ramach </w:t>
      </w:r>
      <w:r w:rsidR="007D7FA6" w:rsidRPr="007D7FA6">
        <w:rPr>
          <w:rFonts w:asciiTheme="minorHAnsi" w:eastAsia="Arial" w:hAnsiTheme="minorHAnsi" w:cstheme="minorHAnsi"/>
        </w:rPr>
        <w:t>programu Fundusze Europejskie dla Małopolski 2021-2027, Priorytet 6 Fundusze europejskie dla rynku pracy, edukacji i włączenia społecznego, Działanie 6.18 Wsparcie podmiotów ekonomii społecznej oraz przedsiębiorstw społecznych, typ projektu A. Wsparcie bezpośrednie podmiotów ekonomii społecznej</w:t>
      </w:r>
      <w:r w:rsidRPr="00210DD3">
        <w:rPr>
          <w:rFonts w:asciiTheme="minorHAnsi" w:eastAsia="Arial" w:hAnsiTheme="minorHAnsi" w:cstheme="minorHAnsi"/>
        </w:rPr>
        <w:t xml:space="preserve">, zawarta w </w:t>
      </w:r>
      <w:r w:rsidR="00210DD3" w:rsidRPr="00210DD3">
        <w:rPr>
          <w:rFonts w:asciiTheme="minorHAnsi" w:eastAsia="Arial" w:hAnsiTheme="minorHAnsi" w:cstheme="minorHAnsi"/>
        </w:rPr>
        <w:t>Chrzanowie</w:t>
      </w:r>
      <w:r w:rsidRPr="00210DD3">
        <w:rPr>
          <w:rFonts w:asciiTheme="minorHAnsi" w:eastAsia="Arial" w:hAnsiTheme="minorHAnsi" w:cstheme="minorHAnsi"/>
        </w:rPr>
        <w:t xml:space="preserve"> w dniu ............................................. pomiędzy: </w:t>
      </w:r>
    </w:p>
    <w:p w14:paraId="02141CD3" w14:textId="77777777" w:rsidR="00210DD3" w:rsidRPr="00210DD3" w:rsidRDefault="00210DD3" w:rsidP="00210DD3">
      <w:pPr>
        <w:widowControl w:val="0"/>
        <w:spacing w:after="0" w:line="240" w:lineRule="auto"/>
        <w:jc w:val="both"/>
        <w:rPr>
          <w:rFonts w:eastAsia="Courier New"/>
          <w:bCs/>
          <w:lang w:bidi="pl-PL"/>
        </w:rPr>
      </w:pPr>
      <w:r w:rsidRPr="00210DD3">
        <w:rPr>
          <w:rFonts w:eastAsia="Courier New"/>
          <w:b/>
          <w:bCs/>
          <w:lang w:bidi="pl-PL"/>
        </w:rPr>
        <w:t>Towarzystwem Oświatowym Ziemi Chrzanowskiej w Chrzanowie</w:t>
      </w:r>
      <w:r w:rsidRPr="00210DD3">
        <w:rPr>
          <w:rFonts w:eastAsia="Courier New"/>
          <w:bCs/>
          <w:lang w:bidi="pl-PL"/>
        </w:rPr>
        <w:t>,</w:t>
      </w:r>
    </w:p>
    <w:p w14:paraId="58A28578" w14:textId="77777777" w:rsidR="007D7FA6" w:rsidRDefault="00210DD3" w:rsidP="00210DD3">
      <w:pPr>
        <w:spacing w:after="0" w:line="253" w:lineRule="auto"/>
        <w:ind w:right="3391"/>
        <w:rPr>
          <w:rFonts w:eastAsia="Courier New"/>
          <w:lang w:bidi="pl-PL"/>
        </w:rPr>
      </w:pPr>
      <w:r w:rsidRPr="00210DD3">
        <w:rPr>
          <w:rFonts w:eastAsia="Courier New"/>
          <w:lang w:bidi="pl-PL"/>
        </w:rPr>
        <w:t xml:space="preserve">z siedzibą przy ul. </w:t>
      </w:r>
      <w:r w:rsidR="007D7FA6">
        <w:rPr>
          <w:rFonts w:eastAsia="Courier New"/>
          <w:lang w:bidi="pl-PL"/>
        </w:rPr>
        <w:t>Kanałowa 21</w:t>
      </w:r>
      <w:r w:rsidRPr="00210DD3">
        <w:rPr>
          <w:rFonts w:eastAsia="Courier New"/>
          <w:lang w:bidi="pl-PL"/>
        </w:rPr>
        <w:t>, 32-500 Chrzanów,</w:t>
      </w:r>
      <w:r w:rsidRPr="00210DD3">
        <w:rPr>
          <w:rFonts w:eastAsia="Courier New"/>
          <w:iCs/>
          <w:lang w:bidi="pl-PL"/>
        </w:rPr>
        <w:t xml:space="preserve"> </w:t>
      </w:r>
      <w:r w:rsidRPr="00210DD3">
        <w:rPr>
          <w:rFonts w:eastAsia="Courier New"/>
          <w:lang w:bidi="pl-PL"/>
        </w:rPr>
        <w:t xml:space="preserve">NIP: 628-18-95-290, REGON: 271851102 reprezentowanym przez </w:t>
      </w:r>
    </w:p>
    <w:p w14:paraId="6DE73CFC" w14:textId="77777777" w:rsidR="00210DD3" w:rsidRDefault="00210DD3" w:rsidP="00210DD3">
      <w:pPr>
        <w:spacing w:after="0" w:line="253" w:lineRule="auto"/>
        <w:ind w:right="3391"/>
        <w:rPr>
          <w:rFonts w:eastAsia="Courier New"/>
          <w:lang w:bidi="pl-PL"/>
        </w:rPr>
      </w:pPr>
      <w:r w:rsidRPr="00210DD3">
        <w:rPr>
          <w:rFonts w:eastAsia="Courier New"/>
          <w:lang w:bidi="pl-PL"/>
        </w:rPr>
        <w:t>Krzysztofa Braś - Prezesa Zarządu  oraz Agatę Filipek - Wiceprezes Zarządu</w:t>
      </w:r>
      <w:r>
        <w:rPr>
          <w:rFonts w:eastAsia="Courier New"/>
          <w:lang w:bidi="pl-PL"/>
        </w:rPr>
        <w:t xml:space="preserve"> </w:t>
      </w:r>
    </w:p>
    <w:p w14:paraId="5B1B9212" w14:textId="77777777" w:rsidR="009A7CFE" w:rsidRPr="00210DD3" w:rsidRDefault="007C7B82" w:rsidP="00210DD3">
      <w:pPr>
        <w:spacing w:after="0" w:line="253" w:lineRule="auto"/>
        <w:ind w:right="3391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zwanym dalej Realizatorem wsparcia </w:t>
      </w:r>
    </w:p>
    <w:p w14:paraId="4BBFA690" w14:textId="77777777" w:rsidR="009A7CFE" w:rsidRPr="00210DD3" w:rsidRDefault="007C7B82">
      <w:pPr>
        <w:spacing w:after="0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 </w:t>
      </w:r>
    </w:p>
    <w:p w14:paraId="1265BCFB" w14:textId="77777777" w:rsidR="009A7CFE" w:rsidRPr="00210DD3" w:rsidRDefault="007C7B82">
      <w:pPr>
        <w:spacing w:after="106" w:line="250" w:lineRule="auto"/>
        <w:ind w:right="554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a </w:t>
      </w:r>
    </w:p>
    <w:p w14:paraId="640F946A" w14:textId="77777777" w:rsidR="009A7CFE" w:rsidRPr="00210DD3" w:rsidRDefault="007C7B82">
      <w:pPr>
        <w:spacing w:after="0" w:line="352" w:lineRule="auto"/>
        <w:ind w:right="554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</w:t>
      </w:r>
    </w:p>
    <w:p w14:paraId="44BD9F4B" w14:textId="77777777" w:rsidR="00210DD3" w:rsidRDefault="007C7B82">
      <w:pPr>
        <w:spacing w:after="7" w:line="459" w:lineRule="auto"/>
        <w:ind w:right="5107"/>
        <w:rPr>
          <w:rFonts w:asciiTheme="minorHAnsi" w:eastAsia="Arial" w:hAnsiTheme="minorHAnsi" w:cstheme="minorHAnsi"/>
          <w:i/>
          <w:sz w:val="20"/>
        </w:rPr>
      </w:pPr>
      <w:r w:rsidRPr="00210DD3">
        <w:rPr>
          <w:rFonts w:asciiTheme="minorHAnsi" w:eastAsia="Arial" w:hAnsiTheme="minorHAnsi" w:cstheme="minorHAnsi"/>
          <w:i/>
          <w:sz w:val="20"/>
        </w:rPr>
        <w:t xml:space="preserve">(imię, nazwisko oraz adres Uczestnika projektu) </w:t>
      </w:r>
    </w:p>
    <w:p w14:paraId="3994D298" w14:textId="77777777" w:rsidR="009A7CFE" w:rsidRPr="00210DD3" w:rsidRDefault="007C7B82">
      <w:pPr>
        <w:spacing w:after="7" w:line="459" w:lineRule="auto"/>
        <w:ind w:right="5107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zwanym dalej Uczestnikiem Projektu </w:t>
      </w:r>
    </w:p>
    <w:p w14:paraId="1D5FDC99" w14:textId="77777777" w:rsidR="00280913" w:rsidRDefault="00280913">
      <w:pPr>
        <w:spacing w:after="0"/>
        <w:ind w:left="10" w:right="567" w:hanging="10"/>
        <w:jc w:val="center"/>
        <w:rPr>
          <w:rFonts w:asciiTheme="minorHAnsi" w:eastAsia="Arial" w:hAnsiTheme="minorHAnsi" w:cstheme="minorHAnsi"/>
          <w:b/>
        </w:rPr>
      </w:pPr>
    </w:p>
    <w:p w14:paraId="019EA916" w14:textId="77777777" w:rsidR="009A7CFE" w:rsidRPr="00210DD3" w:rsidRDefault="007C7B82">
      <w:pPr>
        <w:spacing w:after="0"/>
        <w:ind w:left="10" w:right="567" w:hanging="10"/>
        <w:jc w:val="center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  <w:b/>
        </w:rPr>
        <w:t>§ 1</w:t>
      </w:r>
      <w:r w:rsidRPr="00210DD3">
        <w:rPr>
          <w:rFonts w:asciiTheme="minorHAnsi" w:eastAsia="Arial" w:hAnsiTheme="minorHAnsi" w:cstheme="minorHAnsi"/>
        </w:rPr>
        <w:t xml:space="preserve"> </w:t>
      </w:r>
    </w:p>
    <w:p w14:paraId="3EC959C1" w14:textId="77777777" w:rsidR="009A7CFE" w:rsidRPr="00210DD3" w:rsidRDefault="007C7B82">
      <w:pPr>
        <w:pStyle w:val="Nagwek1"/>
        <w:ind w:left="3889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</w:rPr>
        <w:t xml:space="preserve">Przedmiot umowy </w:t>
      </w:r>
    </w:p>
    <w:p w14:paraId="4D8513C3" w14:textId="77777777" w:rsidR="009A7CFE" w:rsidRPr="00210DD3" w:rsidRDefault="007C7B82">
      <w:pPr>
        <w:spacing w:after="16"/>
        <w:ind w:right="505"/>
        <w:jc w:val="center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 </w:t>
      </w:r>
    </w:p>
    <w:p w14:paraId="0553EC32" w14:textId="77777777" w:rsidR="009A7CFE" w:rsidRPr="00210DD3" w:rsidRDefault="007C7B82" w:rsidP="007D7FA6">
      <w:pPr>
        <w:numPr>
          <w:ilvl w:val="0"/>
          <w:numId w:val="1"/>
        </w:numPr>
        <w:spacing w:after="19" w:line="250" w:lineRule="auto"/>
        <w:ind w:right="554" w:hanging="360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Przedmiotem niniejszej Umowy jest udzielenie przez Realizatora Wsparcia, nieodpłatnych usług szkoleniowo-doradczych dotyczących zagadnień związanych z założeniem/ </w:t>
      </w:r>
      <w:r w:rsidR="00210DD3">
        <w:rPr>
          <w:rFonts w:asciiTheme="minorHAnsi" w:eastAsia="Arial" w:hAnsiTheme="minorHAnsi" w:cstheme="minorHAnsi"/>
        </w:rPr>
        <w:t xml:space="preserve">przekształceniem/prowadzeniem przedsiębiorstwa społecznego, </w:t>
      </w:r>
      <w:r w:rsidRPr="00210DD3">
        <w:rPr>
          <w:rFonts w:asciiTheme="minorHAnsi" w:eastAsia="Arial" w:hAnsiTheme="minorHAnsi" w:cstheme="minorHAnsi"/>
        </w:rPr>
        <w:t xml:space="preserve">współfinansowanych z </w:t>
      </w:r>
      <w:r w:rsidR="007D7FA6" w:rsidRPr="007D7FA6">
        <w:rPr>
          <w:rFonts w:asciiTheme="minorHAnsi" w:eastAsia="Arial" w:hAnsiTheme="minorHAnsi" w:cstheme="minorHAnsi"/>
        </w:rPr>
        <w:t>programu Fundusze Europejskie dla Małopolski 2021-2027</w:t>
      </w:r>
      <w:r w:rsidRPr="00210DD3">
        <w:rPr>
          <w:rFonts w:asciiTheme="minorHAnsi" w:eastAsia="Arial" w:hAnsiTheme="minorHAnsi" w:cstheme="minorHAnsi"/>
        </w:rPr>
        <w:t xml:space="preserve">. </w:t>
      </w:r>
    </w:p>
    <w:p w14:paraId="7F98F128" w14:textId="77777777" w:rsidR="009A7CFE" w:rsidRPr="00210DD3" w:rsidRDefault="007C7B82">
      <w:pPr>
        <w:numPr>
          <w:ilvl w:val="0"/>
          <w:numId w:val="1"/>
        </w:numPr>
        <w:spacing w:after="106" w:line="250" w:lineRule="auto"/>
        <w:ind w:right="554" w:hanging="360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Uczestnik projektu otrzymuje wsparcie szkoleniowo-doradcze na zasadach i warunkach określonych w niniejszej Umowie. </w:t>
      </w:r>
    </w:p>
    <w:p w14:paraId="2968982C" w14:textId="77777777" w:rsidR="009A7CFE" w:rsidRPr="00210DD3" w:rsidRDefault="007C7B82">
      <w:pPr>
        <w:spacing w:after="0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 </w:t>
      </w:r>
    </w:p>
    <w:p w14:paraId="2CA2A794" w14:textId="77777777" w:rsidR="009A7CFE" w:rsidRPr="00210DD3" w:rsidRDefault="007C7B82" w:rsidP="00280913">
      <w:pPr>
        <w:spacing w:after="0"/>
        <w:ind w:left="10" w:right="567" w:firstLine="338"/>
        <w:jc w:val="center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  <w:b/>
        </w:rPr>
        <w:t>§ 2</w:t>
      </w:r>
    </w:p>
    <w:p w14:paraId="77039933" w14:textId="77777777" w:rsidR="009A7CFE" w:rsidRPr="00210DD3" w:rsidRDefault="007C7B82" w:rsidP="00280913">
      <w:pPr>
        <w:pStyle w:val="Nagwek1"/>
        <w:spacing w:after="224"/>
        <w:ind w:left="0" w:firstLine="0"/>
        <w:jc w:val="center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</w:rPr>
        <w:lastRenderedPageBreak/>
        <w:t>Wsparcie szkoleniowo-doradcze</w:t>
      </w:r>
    </w:p>
    <w:p w14:paraId="601941D2" w14:textId="77777777" w:rsidR="003F0524" w:rsidRPr="003F0524" w:rsidRDefault="007D7FA6" w:rsidP="007D7FA6">
      <w:pPr>
        <w:numPr>
          <w:ilvl w:val="0"/>
          <w:numId w:val="2"/>
        </w:numPr>
        <w:spacing w:after="106" w:line="250" w:lineRule="auto"/>
        <w:ind w:left="426" w:right="554" w:hanging="426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K</w:t>
      </w:r>
      <w:r w:rsidR="003F0524" w:rsidRPr="003F0524">
        <w:rPr>
          <w:rFonts w:eastAsia="Times New Roman"/>
          <w:color w:val="auto"/>
        </w:rPr>
        <w:t>ażdej Grup</w:t>
      </w:r>
      <w:r>
        <w:rPr>
          <w:rFonts w:eastAsia="Times New Roman"/>
          <w:color w:val="auto"/>
        </w:rPr>
        <w:t>ie</w:t>
      </w:r>
      <w:r w:rsidR="003F0524" w:rsidRPr="003F0524">
        <w:rPr>
          <w:rFonts w:eastAsia="Times New Roman"/>
          <w:color w:val="auto"/>
        </w:rPr>
        <w:t xml:space="preserve"> Inicjatywnej </w:t>
      </w:r>
      <w:r>
        <w:rPr>
          <w:rFonts w:eastAsia="Times New Roman"/>
          <w:color w:val="auto"/>
        </w:rPr>
        <w:t>przysługują następujące</w:t>
      </w:r>
      <w:r w:rsidR="003F0524" w:rsidRPr="003F0524">
        <w:rPr>
          <w:rFonts w:eastAsia="Times New Roman"/>
          <w:color w:val="auto"/>
        </w:rPr>
        <w:t xml:space="preserve"> form</w:t>
      </w:r>
      <w:r>
        <w:rPr>
          <w:rFonts w:eastAsia="Times New Roman"/>
          <w:color w:val="auto"/>
        </w:rPr>
        <w:t>y wsparcia</w:t>
      </w:r>
      <w:r w:rsidR="003F0524" w:rsidRPr="003F0524">
        <w:rPr>
          <w:rFonts w:eastAsia="Times New Roman"/>
          <w:color w:val="auto"/>
        </w:rPr>
        <w:t xml:space="preserve">:  </w:t>
      </w:r>
    </w:p>
    <w:p w14:paraId="43FEFEB7" w14:textId="77777777" w:rsidR="003F0524" w:rsidRPr="003F0524" w:rsidRDefault="003F0524" w:rsidP="003F0524">
      <w:pPr>
        <w:numPr>
          <w:ilvl w:val="0"/>
          <w:numId w:val="7"/>
        </w:numPr>
        <w:autoSpaceDE w:val="0"/>
        <w:autoSpaceDN w:val="0"/>
        <w:adjustRightInd w:val="0"/>
        <w:spacing w:after="0" w:line="300" w:lineRule="auto"/>
        <w:rPr>
          <w:rFonts w:eastAsia="Times New Roman"/>
        </w:rPr>
      </w:pPr>
      <w:r w:rsidRPr="003F0524">
        <w:rPr>
          <w:rFonts w:eastAsia="Times New Roman"/>
        </w:rPr>
        <w:t xml:space="preserve">wykłady z zakresu biznesplanu i prowadzenia działalności gospodarczej w PS w max. 15 os. grupie w wymiarze </w:t>
      </w:r>
      <w:r w:rsidR="007D7FA6">
        <w:rPr>
          <w:rFonts w:eastAsia="Times New Roman"/>
        </w:rPr>
        <w:t>3</w:t>
      </w:r>
      <w:r w:rsidRPr="003F0524">
        <w:rPr>
          <w:rFonts w:eastAsia="Times New Roman"/>
        </w:rPr>
        <w:t xml:space="preserve"> h/grupę,</w:t>
      </w:r>
    </w:p>
    <w:p w14:paraId="287E7BC3" w14:textId="77777777" w:rsidR="003F0524" w:rsidRPr="003F0524" w:rsidRDefault="003F0524" w:rsidP="003F0524">
      <w:pPr>
        <w:numPr>
          <w:ilvl w:val="0"/>
          <w:numId w:val="7"/>
        </w:numPr>
        <w:autoSpaceDE w:val="0"/>
        <w:autoSpaceDN w:val="0"/>
        <w:adjustRightInd w:val="0"/>
        <w:spacing w:after="0" w:line="300" w:lineRule="auto"/>
        <w:rPr>
          <w:rFonts w:eastAsia="Times New Roman"/>
        </w:rPr>
      </w:pPr>
      <w:r w:rsidRPr="003F0524">
        <w:rPr>
          <w:rFonts w:eastAsia="Times New Roman"/>
        </w:rPr>
        <w:t>doradztwo indywidualne dla Grupy Inicjatywnej w wy</w:t>
      </w:r>
      <w:r w:rsidR="007D7FA6">
        <w:rPr>
          <w:rFonts w:eastAsia="Times New Roman"/>
        </w:rPr>
        <w:t>miarze 12</w:t>
      </w:r>
      <w:r w:rsidR="00D0618D">
        <w:rPr>
          <w:rFonts w:eastAsia="Times New Roman"/>
        </w:rPr>
        <w:t>h/Grupa Inicjatywna.</w:t>
      </w:r>
      <w:r w:rsidRPr="003F0524">
        <w:rPr>
          <w:rFonts w:eastAsia="Times New Roman"/>
        </w:rPr>
        <w:t xml:space="preserve"> </w:t>
      </w:r>
    </w:p>
    <w:p w14:paraId="175EB40B" w14:textId="77777777" w:rsidR="009A7CFE" w:rsidRPr="003F0524" w:rsidRDefault="003F0524" w:rsidP="003F0524">
      <w:pPr>
        <w:numPr>
          <w:ilvl w:val="0"/>
          <w:numId w:val="2"/>
        </w:numPr>
        <w:spacing w:after="106" w:line="250" w:lineRule="auto"/>
        <w:ind w:left="426" w:right="554" w:hanging="426"/>
        <w:jc w:val="both"/>
        <w:rPr>
          <w:rFonts w:asciiTheme="minorHAnsi" w:eastAsia="Arial" w:hAnsiTheme="minorHAnsi" w:cstheme="minorHAnsi"/>
        </w:rPr>
      </w:pPr>
      <w:r w:rsidRPr="003F0524">
        <w:rPr>
          <w:rFonts w:eastAsia="Times New Roman"/>
          <w:color w:val="auto"/>
        </w:rPr>
        <w:t>Harmonogram</w:t>
      </w:r>
      <w:r w:rsidRPr="003F0524">
        <w:rPr>
          <w:rFonts w:asciiTheme="minorHAnsi" w:eastAsia="Arial" w:hAnsiTheme="minorHAnsi" w:cstheme="minorHAnsi"/>
        </w:rPr>
        <w:t xml:space="preserve"> szkoleń zostanie podany na stronie </w:t>
      </w:r>
      <w:r w:rsidR="007D7FA6">
        <w:rPr>
          <w:rFonts w:asciiTheme="minorHAnsi" w:eastAsia="Arial" w:hAnsiTheme="minorHAnsi" w:cstheme="minorHAnsi"/>
        </w:rPr>
        <w:t>www.es.malopolska.pl</w:t>
      </w:r>
      <w:r w:rsidRPr="003F0524">
        <w:rPr>
          <w:rFonts w:asciiTheme="minorHAnsi" w:eastAsia="Arial" w:hAnsiTheme="minorHAnsi" w:cstheme="minorHAnsi"/>
        </w:rPr>
        <w:t xml:space="preserve"> i www.mowes.tozch.edu.pl.</w:t>
      </w:r>
      <w:r>
        <w:rPr>
          <w:rFonts w:asciiTheme="minorHAnsi" w:eastAsia="Arial" w:hAnsiTheme="minorHAnsi" w:cstheme="minorHAnsi"/>
        </w:rPr>
        <w:t xml:space="preserve"> Terminy wsparcia doradczego będą indywidualnie uzgadniane z Uczestnikiem Projektu. </w:t>
      </w:r>
    </w:p>
    <w:p w14:paraId="272DD96C" w14:textId="77777777" w:rsidR="009A7CFE" w:rsidRPr="00210DD3" w:rsidRDefault="007C7B82" w:rsidP="003F0524">
      <w:pPr>
        <w:numPr>
          <w:ilvl w:val="0"/>
          <w:numId w:val="2"/>
        </w:numPr>
        <w:spacing w:after="106" w:line="250" w:lineRule="auto"/>
        <w:ind w:left="426" w:right="554" w:hanging="426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Wszystkie usługi szkoleniowe lub doradcze świadczone na rzecz Uczestnika Projektu potwierdzane są podpisem Uczestnika Projektu, złożonym na odpowiednim formularzu. </w:t>
      </w:r>
    </w:p>
    <w:p w14:paraId="24FACC64" w14:textId="77777777" w:rsidR="009A7CFE" w:rsidRPr="00210DD3" w:rsidRDefault="007C7B82" w:rsidP="003F0524">
      <w:pPr>
        <w:numPr>
          <w:ilvl w:val="0"/>
          <w:numId w:val="2"/>
        </w:numPr>
        <w:spacing w:after="106" w:line="250" w:lineRule="auto"/>
        <w:ind w:left="426" w:right="554" w:hanging="426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Uczestnik Projektu zobowiązany jest do aktywnego uczestnictwa </w:t>
      </w:r>
      <w:r w:rsidR="007D7FA6">
        <w:rPr>
          <w:rFonts w:asciiTheme="minorHAnsi" w:eastAsia="Arial" w:hAnsiTheme="minorHAnsi" w:cstheme="minorHAnsi"/>
        </w:rPr>
        <w:t>we wskazanych w ust. 1</w:t>
      </w:r>
      <w:r w:rsidRPr="00210DD3">
        <w:rPr>
          <w:rFonts w:asciiTheme="minorHAnsi" w:eastAsia="Arial" w:hAnsiTheme="minorHAnsi" w:cstheme="minorHAnsi"/>
        </w:rPr>
        <w:t xml:space="preserve"> usługach w wymiarze min. 80% </w:t>
      </w:r>
      <w:r w:rsidR="003F0524">
        <w:rPr>
          <w:rFonts w:asciiTheme="minorHAnsi" w:eastAsia="Arial" w:hAnsiTheme="minorHAnsi" w:cstheme="minorHAnsi"/>
        </w:rPr>
        <w:t xml:space="preserve">czasu ich trwania. </w:t>
      </w:r>
      <w:r w:rsidRPr="00210DD3">
        <w:rPr>
          <w:rFonts w:asciiTheme="minorHAnsi" w:eastAsia="Arial" w:hAnsiTheme="minorHAnsi" w:cstheme="minorHAnsi"/>
        </w:rPr>
        <w:t xml:space="preserve">W uzasadnionych przypadkach za okazaniem zaświadczenia lekarskiego nieobecność przekraczająca 20% może zostać usprawiedliwiona.  </w:t>
      </w:r>
    </w:p>
    <w:p w14:paraId="447FEF18" w14:textId="39BF090B" w:rsidR="009A7CFE" w:rsidRPr="00210DD3" w:rsidRDefault="007C7B82" w:rsidP="007D7FA6">
      <w:pPr>
        <w:numPr>
          <w:ilvl w:val="0"/>
          <w:numId w:val="2"/>
        </w:numPr>
        <w:spacing w:after="106" w:line="250" w:lineRule="auto"/>
        <w:ind w:left="426" w:right="554" w:hanging="426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Udział Uczestnika Projektu w usługach </w:t>
      </w:r>
      <w:r w:rsidR="007D7FA6">
        <w:rPr>
          <w:rFonts w:asciiTheme="minorHAnsi" w:eastAsia="Arial" w:hAnsiTheme="minorHAnsi" w:cstheme="minorHAnsi"/>
        </w:rPr>
        <w:t>opisanych w ust. 1</w:t>
      </w:r>
      <w:r w:rsidRPr="00210DD3">
        <w:rPr>
          <w:rFonts w:asciiTheme="minorHAnsi" w:eastAsia="Arial" w:hAnsiTheme="minorHAnsi" w:cstheme="minorHAnsi"/>
        </w:rPr>
        <w:t xml:space="preserve"> oraz otrzymanie zaświadczenia</w:t>
      </w:r>
      <w:r w:rsidR="007D7FA6">
        <w:rPr>
          <w:rFonts w:asciiTheme="minorHAnsi" w:eastAsia="Arial" w:hAnsiTheme="minorHAnsi" w:cstheme="minorHAnsi"/>
        </w:rPr>
        <w:t xml:space="preserve"> o którym mowa w ust. 6</w:t>
      </w:r>
      <w:r w:rsidRPr="00210DD3">
        <w:rPr>
          <w:rFonts w:asciiTheme="minorHAnsi" w:eastAsia="Arial" w:hAnsiTheme="minorHAnsi" w:cstheme="minorHAnsi"/>
        </w:rPr>
        <w:t xml:space="preserve">, zgodnie z zapisami </w:t>
      </w:r>
      <w:r w:rsidR="007D7FA6" w:rsidRPr="007D7FA6">
        <w:rPr>
          <w:rFonts w:asciiTheme="minorHAnsi" w:eastAsia="Arial" w:hAnsiTheme="minorHAnsi" w:cstheme="minorHAnsi"/>
        </w:rPr>
        <w:t>Regulamin rekrutacji i uczestnictwa we wsparciu szkoleniowo-doradczym dla osób fizycznych i prawnych planujących utworzenie lub rozwój przedsiębiorstwa społecznego</w:t>
      </w:r>
      <w:r w:rsidR="003F0524" w:rsidRPr="003F0524">
        <w:rPr>
          <w:rFonts w:asciiTheme="minorHAnsi" w:eastAsia="Arial" w:hAnsiTheme="minorHAnsi" w:cstheme="minorHAnsi"/>
        </w:rPr>
        <w:t xml:space="preserve"> realizowanego w ramach projektu „Małopolski Ośrodek Wsparcia Ekonomii Społecznej – </w:t>
      </w:r>
      <w:r w:rsidR="007D7FA6">
        <w:rPr>
          <w:rFonts w:asciiTheme="minorHAnsi" w:eastAsia="Arial" w:hAnsiTheme="minorHAnsi" w:cstheme="minorHAnsi"/>
        </w:rPr>
        <w:t xml:space="preserve">Podregion </w:t>
      </w:r>
      <w:r w:rsidR="006A395A">
        <w:rPr>
          <w:rFonts w:asciiTheme="minorHAnsi" w:eastAsia="Arial" w:hAnsiTheme="minorHAnsi" w:cstheme="minorHAnsi"/>
        </w:rPr>
        <w:t>Nowotarski</w:t>
      </w:r>
      <w:r w:rsidR="003F0524" w:rsidRPr="003F0524">
        <w:rPr>
          <w:rFonts w:asciiTheme="minorHAnsi" w:eastAsia="Arial" w:hAnsiTheme="minorHAnsi" w:cstheme="minorHAnsi"/>
        </w:rPr>
        <w:t>”</w:t>
      </w:r>
      <w:r w:rsidRPr="00210DD3">
        <w:rPr>
          <w:rFonts w:asciiTheme="minorHAnsi" w:eastAsia="Arial" w:hAnsiTheme="minorHAnsi" w:cstheme="minorHAnsi"/>
        </w:rPr>
        <w:t>, jest niezbędnym warunkiem starania się o przyznanie środków finansowych na założenie/przystąpienie do przedsiębiorstwa społecznego.</w:t>
      </w:r>
      <w:r w:rsidRPr="00210DD3">
        <w:rPr>
          <w:rFonts w:asciiTheme="minorHAnsi" w:eastAsia="Arial" w:hAnsiTheme="minorHAnsi" w:cstheme="minorHAnsi"/>
          <w:sz w:val="24"/>
        </w:rPr>
        <w:t xml:space="preserve"> </w:t>
      </w:r>
    </w:p>
    <w:p w14:paraId="7B045298" w14:textId="77777777" w:rsidR="009A7CFE" w:rsidRPr="00210DD3" w:rsidRDefault="007C7B82" w:rsidP="003F0524">
      <w:pPr>
        <w:numPr>
          <w:ilvl w:val="0"/>
          <w:numId w:val="2"/>
        </w:numPr>
        <w:spacing w:after="106" w:line="250" w:lineRule="auto"/>
        <w:ind w:left="426" w:right="554" w:hanging="426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Etap szkoleniowo-doradczy zakończy się wydaniem Uczestnikowi Projektu zaświadczenia potwierdzającego uczestnictwo we wsparciu oraz wzrost wiedzy i umiejętności. Otrzymanie zaświadczenia uzależnione jest od frekwencji na zajęciach o której mowa w </w:t>
      </w:r>
      <w:r w:rsidR="007D7FA6">
        <w:rPr>
          <w:rFonts w:asciiTheme="minorHAnsi" w:eastAsia="Arial" w:hAnsiTheme="minorHAnsi" w:cstheme="minorHAnsi"/>
        </w:rPr>
        <w:t>ust. 4</w:t>
      </w:r>
      <w:r w:rsidRPr="00210DD3">
        <w:rPr>
          <w:rFonts w:asciiTheme="minorHAnsi" w:eastAsia="Arial" w:hAnsiTheme="minorHAnsi" w:cstheme="minorHAnsi"/>
        </w:rPr>
        <w:t xml:space="preserve"> oraz weryfikacji wzrostu wiedzy/kompetencji nabytych w trakcie szkolenia.</w:t>
      </w:r>
      <w:r w:rsidRPr="00210DD3">
        <w:rPr>
          <w:rFonts w:asciiTheme="minorHAnsi" w:eastAsia="Arial" w:hAnsiTheme="minorHAnsi" w:cstheme="minorHAnsi"/>
          <w:sz w:val="24"/>
        </w:rPr>
        <w:t xml:space="preserve"> </w:t>
      </w:r>
    </w:p>
    <w:p w14:paraId="6FE17A1E" w14:textId="77777777" w:rsidR="009A7CFE" w:rsidRPr="00210DD3" w:rsidRDefault="007C7B82" w:rsidP="003F0524">
      <w:pPr>
        <w:numPr>
          <w:ilvl w:val="0"/>
          <w:numId w:val="2"/>
        </w:numPr>
        <w:spacing w:after="106" w:line="250" w:lineRule="auto"/>
        <w:ind w:left="426" w:right="554" w:hanging="426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Uczestnik projektu oświadcza, iż informacje/oświadczenia podane w części Formularzu rekrutacyjnym nie uległy zmianie oraz zobowiązuje się do niezwłocznego powiadomienia Realizatora wsparcia w przypadku zaistnienia takiej zmiany.  </w:t>
      </w:r>
    </w:p>
    <w:p w14:paraId="3816B621" w14:textId="77777777" w:rsidR="009A7CFE" w:rsidRPr="00210DD3" w:rsidRDefault="007C7B82" w:rsidP="003F0524">
      <w:pPr>
        <w:numPr>
          <w:ilvl w:val="0"/>
          <w:numId w:val="2"/>
        </w:numPr>
        <w:spacing w:after="106" w:line="250" w:lineRule="auto"/>
        <w:ind w:left="426" w:right="554" w:hanging="426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Uczestnik projektu zobowiązany jest do przestrzegania w trakcie wsparcia przyjętych norm społecznych w szczególności niedopuszczalne jest uczestniczenie we wsparciu pod wpływem alkoholu i innych środków odurzających oraz inne zachowania mogące utrudniać innym uczestnikom pełne korzystanie ze wsparcia. </w:t>
      </w:r>
    </w:p>
    <w:p w14:paraId="5A55D2C0" w14:textId="77777777" w:rsidR="009A7CFE" w:rsidRPr="00210DD3" w:rsidRDefault="007C7B82">
      <w:pPr>
        <w:spacing w:after="0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 </w:t>
      </w:r>
    </w:p>
    <w:p w14:paraId="2982E386" w14:textId="77777777" w:rsidR="00280913" w:rsidRDefault="007C7B82" w:rsidP="00280913">
      <w:pPr>
        <w:pStyle w:val="Nagwek1"/>
        <w:ind w:left="0" w:firstLine="0"/>
        <w:jc w:val="center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</w:rPr>
        <w:t>§ 3</w:t>
      </w:r>
    </w:p>
    <w:p w14:paraId="1D5F4201" w14:textId="77777777" w:rsidR="009A7CFE" w:rsidRPr="00210DD3" w:rsidRDefault="007C7B82" w:rsidP="00280913">
      <w:pPr>
        <w:pStyle w:val="Nagwek1"/>
        <w:spacing w:after="256"/>
        <w:ind w:left="0"/>
        <w:jc w:val="center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</w:rPr>
        <w:t>Zmiana umowy</w:t>
      </w:r>
    </w:p>
    <w:p w14:paraId="6A73EE49" w14:textId="77777777" w:rsidR="009A7CFE" w:rsidRPr="00210DD3" w:rsidRDefault="007C7B82" w:rsidP="00280913">
      <w:pPr>
        <w:numPr>
          <w:ilvl w:val="0"/>
          <w:numId w:val="9"/>
        </w:numPr>
        <w:spacing w:after="106" w:line="250" w:lineRule="auto"/>
        <w:ind w:left="426" w:right="554" w:hanging="426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Wszelkie zmiany Umowy, wymagają aneksu w formie pisemnej, pod rygorem nieważności. </w:t>
      </w:r>
    </w:p>
    <w:p w14:paraId="7C89631F" w14:textId="77777777" w:rsidR="009A7CFE" w:rsidRPr="00210DD3" w:rsidRDefault="007C7B82" w:rsidP="00280913">
      <w:pPr>
        <w:numPr>
          <w:ilvl w:val="0"/>
          <w:numId w:val="9"/>
        </w:numPr>
        <w:spacing w:after="106" w:line="250" w:lineRule="auto"/>
        <w:ind w:left="426" w:right="554" w:hanging="426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Jeżeli wniosek o zmianę Umowy pochodzi od Uczestnika Projektu, musi on przedstawić ten wniosek Realizatorowi Wsparcia nie później niż w terminie 30 dni przed dniem, w którym zmiana ta powinna wejść w życie. </w:t>
      </w:r>
    </w:p>
    <w:p w14:paraId="3DAC9F16" w14:textId="77777777" w:rsidR="009A7CFE" w:rsidRPr="00210DD3" w:rsidRDefault="007C7B82" w:rsidP="00280913">
      <w:pPr>
        <w:numPr>
          <w:ilvl w:val="0"/>
          <w:numId w:val="9"/>
        </w:numPr>
        <w:spacing w:after="106" w:line="250" w:lineRule="auto"/>
        <w:ind w:left="426" w:right="554" w:hanging="426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Zasada, o której mowa w ust. 2 nie dotyczy sytuacji, gdy niezachowanie terminu, o którym mowa w ust. 2 nastąpi z przyczyn niezależnych od Uczestnika Projektu, lub zostało zaakceptowane przez Realizatora Wsparcia. </w:t>
      </w:r>
    </w:p>
    <w:p w14:paraId="225FEE87" w14:textId="77777777" w:rsidR="009A7CFE" w:rsidRPr="00210DD3" w:rsidRDefault="007C7B82" w:rsidP="00280913">
      <w:pPr>
        <w:numPr>
          <w:ilvl w:val="0"/>
          <w:numId w:val="9"/>
        </w:numPr>
        <w:spacing w:after="106" w:line="250" w:lineRule="auto"/>
        <w:ind w:left="426" w:right="554" w:hanging="426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Obowiązki i prawa wynikające z umowy, są niezbywalne. </w:t>
      </w:r>
    </w:p>
    <w:p w14:paraId="554E7B39" w14:textId="77777777" w:rsidR="009A7CFE" w:rsidRPr="00210DD3" w:rsidRDefault="007C7B82">
      <w:pPr>
        <w:spacing w:after="0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 </w:t>
      </w:r>
    </w:p>
    <w:p w14:paraId="3EDA0CCE" w14:textId="77777777" w:rsidR="009A7CFE" w:rsidRPr="00210DD3" w:rsidRDefault="007C7B82">
      <w:pPr>
        <w:spacing w:after="0"/>
        <w:ind w:left="10" w:right="567" w:hanging="10"/>
        <w:jc w:val="center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  <w:b/>
        </w:rPr>
        <w:t>§ 4</w:t>
      </w:r>
      <w:r w:rsidRPr="00210DD3">
        <w:rPr>
          <w:rFonts w:asciiTheme="minorHAnsi" w:eastAsia="Arial" w:hAnsiTheme="minorHAnsi" w:cstheme="minorHAnsi"/>
        </w:rPr>
        <w:t xml:space="preserve"> </w:t>
      </w:r>
    </w:p>
    <w:p w14:paraId="4E29FF2C" w14:textId="77777777" w:rsidR="009A7CFE" w:rsidRPr="00210DD3" w:rsidRDefault="007C7B82">
      <w:pPr>
        <w:spacing w:after="256"/>
        <w:ind w:left="10" w:right="564" w:hanging="10"/>
        <w:jc w:val="center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  <w:b/>
        </w:rPr>
        <w:t>Rozwiązanie umowy</w:t>
      </w:r>
      <w:r w:rsidRPr="00210DD3">
        <w:rPr>
          <w:rFonts w:asciiTheme="minorHAnsi" w:eastAsia="Arial" w:hAnsiTheme="minorHAnsi" w:cstheme="minorHAnsi"/>
        </w:rPr>
        <w:t xml:space="preserve"> </w:t>
      </w:r>
    </w:p>
    <w:p w14:paraId="3C2F07A3" w14:textId="77777777" w:rsidR="009A7CFE" w:rsidRPr="00210DD3" w:rsidRDefault="007C7B82" w:rsidP="00280913">
      <w:pPr>
        <w:numPr>
          <w:ilvl w:val="0"/>
          <w:numId w:val="11"/>
        </w:numPr>
        <w:spacing w:after="106" w:line="250" w:lineRule="auto"/>
        <w:ind w:left="426" w:right="554" w:hanging="426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Uczestnik Projektu może rozwiązać Umowę ze skutkiem natychmiastowym bez wypowiedzenia, co jest jednoznaczne z zaprzestaniem uczestniczenia w projekcie. </w:t>
      </w:r>
    </w:p>
    <w:p w14:paraId="7344CB15" w14:textId="77777777" w:rsidR="009A7CFE" w:rsidRPr="00210DD3" w:rsidRDefault="007C7B82" w:rsidP="00280913">
      <w:pPr>
        <w:numPr>
          <w:ilvl w:val="0"/>
          <w:numId w:val="11"/>
        </w:numPr>
        <w:spacing w:after="106" w:line="250" w:lineRule="auto"/>
        <w:ind w:left="426" w:right="554" w:hanging="426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lastRenderedPageBreak/>
        <w:t xml:space="preserve">Realizator Wsparcia może rozwiązać Umowę ze skutkiem natychmiastowym, oznaczającym wykluczenie Uczestnika Projektu z dalszego udziału w projekcie, w przypadkach, kiedy Uczestnik Projektu: </w:t>
      </w:r>
    </w:p>
    <w:p w14:paraId="312FE0C9" w14:textId="77777777" w:rsidR="009A7CFE" w:rsidRPr="00210DD3" w:rsidRDefault="007C7B82">
      <w:pPr>
        <w:numPr>
          <w:ilvl w:val="1"/>
          <w:numId w:val="4"/>
        </w:numPr>
        <w:spacing w:after="140" w:line="250" w:lineRule="auto"/>
        <w:ind w:right="554" w:hanging="360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opuści bez usprawiedliwienia więcej niż 20% czasu przeznaczonego na wsparcie szkoleniowe, o którym mowa w § 2 lub opuści więcej niż 20% czasu przeznaczonego na wsparcie doradcze, o którym mowa w § 2, </w:t>
      </w:r>
    </w:p>
    <w:p w14:paraId="14CF581D" w14:textId="77777777" w:rsidR="009A7CFE" w:rsidRPr="00210DD3" w:rsidRDefault="007C7B82">
      <w:pPr>
        <w:numPr>
          <w:ilvl w:val="1"/>
          <w:numId w:val="4"/>
        </w:numPr>
        <w:spacing w:after="106" w:line="250" w:lineRule="auto"/>
        <w:ind w:right="554" w:hanging="360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przedstawi fałszywe lub niepełne oświadczenia w celu uzyskania wsparcia. </w:t>
      </w:r>
    </w:p>
    <w:p w14:paraId="717402E2" w14:textId="77777777" w:rsidR="009A7CFE" w:rsidRPr="00210DD3" w:rsidRDefault="007C7B82">
      <w:pPr>
        <w:numPr>
          <w:ilvl w:val="1"/>
          <w:numId w:val="4"/>
        </w:numPr>
        <w:spacing w:after="139"/>
        <w:ind w:right="554" w:hanging="360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co najmniej 2 krotnie naruszy przyjęte normy społeczne o których mowa w § 2 </w:t>
      </w:r>
      <w:r w:rsidR="007D7FA6">
        <w:rPr>
          <w:rFonts w:asciiTheme="minorHAnsi" w:eastAsia="Arial" w:hAnsiTheme="minorHAnsi" w:cstheme="minorHAnsi"/>
        </w:rPr>
        <w:t>ust. 9</w:t>
      </w:r>
      <w:r w:rsidRPr="00210DD3">
        <w:rPr>
          <w:rFonts w:asciiTheme="minorHAnsi" w:eastAsia="Arial" w:hAnsiTheme="minorHAnsi" w:cstheme="minorHAnsi"/>
        </w:rPr>
        <w:t xml:space="preserve">. </w:t>
      </w:r>
    </w:p>
    <w:p w14:paraId="0A9F9AB5" w14:textId="77777777" w:rsidR="009A7CFE" w:rsidRPr="00210DD3" w:rsidRDefault="007C7B82" w:rsidP="00280913">
      <w:pPr>
        <w:numPr>
          <w:ilvl w:val="0"/>
          <w:numId w:val="11"/>
        </w:numPr>
        <w:spacing w:after="106" w:line="250" w:lineRule="auto"/>
        <w:ind w:left="426" w:right="554" w:hanging="426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>Uczestnik Projektu może zostać zobowiązany przez Realizatora Wsparcia do zwrotu kosztów poniesionych na udzielone mu wsparcie w przypadkach, o których</w:t>
      </w:r>
      <w:r w:rsidR="00280913">
        <w:rPr>
          <w:rFonts w:asciiTheme="minorHAnsi" w:eastAsia="Arial" w:hAnsiTheme="minorHAnsi" w:cstheme="minorHAnsi"/>
        </w:rPr>
        <w:t xml:space="preserve"> mowa w ust. 1 </w:t>
      </w:r>
      <w:r w:rsidRPr="00210DD3">
        <w:rPr>
          <w:rFonts w:asciiTheme="minorHAnsi" w:eastAsia="Arial" w:hAnsiTheme="minorHAnsi" w:cstheme="minorHAnsi"/>
        </w:rPr>
        <w:t xml:space="preserve">i 2.  </w:t>
      </w:r>
    </w:p>
    <w:p w14:paraId="27FEB5F2" w14:textId="77777777" w:rsidR="009A7CFE" w:rsidRPr="00210DD3" w:rsidRDefault="007C7B82">
      <w:pPr>
        <w:spacing w:after="0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 </w:t>
      </w:r>
    </w:p>
    <w:p w14:paraId="7196D47C" w14:textId="77777777" w:rsidR="009A7CFE" w:rsidRPr="00210DD3" w:rsidRDefault="007C7B82">
      <w:pPr>
        <w:spacing w:after="0"/>
        <w:ind w:left="10" w:right="567" w:hanging="10"/>
        <w:jc w:val="center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  <w:b/>
        </w:rPr>
        <w:t>§ 5</w:t>
      </w:r>
      <w:r w:rsidRPr="00210DD3">
        <w:rPr>
          <w:rFonts w:asciiTheme="minorHAnsi" w:eastAsia="Arial" w:hAnsiTheme="minorHAnsi" w:cstheme="minorHAnsi"/>
        </w:rPr>
        <w:t xml:space="preserve"> </w:t>
      </w:r>
    </w:p>
    <w:p w14:paraId="42629581" w14:textId="77777777" w:rsidR="009A7CFE" w:rsidRPr="00210DD3" w:rsidRDefault="007C7B82">
      <w:pPr>
        <w:spacing w:after="258"/>
        <w:ind w:left="10" w:right="567" w:hanging="10"/>
        <w:jc w:val="center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  <w:b/>
        </w:rPr>
        <w:t>Postanowienia końcowe</w:t>
      </w:r>
      <w:r w:rsidRPr="00210DD3">
        <w:rPr>
          <w:rFonts w:asciiTheme="minorHAnsi" w:eastAsia="Arial" w:hAnsiTheme="minorHAnsi" w:cstheme="minorHAnsi"/>
        </w:rPr>
        <w:t xml:space="preserve"> </w:t>
      </w:r>
    </w:p>
    <w:p w14:paraId="5B0E4476" w14:textId="77777777" w:rsidR="009A7CFE" w:rsidRPr="00210DD3" w:rsidRDefault="007C7B82">
      <w:pPr>
        <w:numPr>
          <w:ilvl w:val="0"/>
          <w:numId w:val="5"/>
        </w:numPr>
        <w:spacing w:after="106" w:line="250" w:lineRule="auto"/>
        <w:ind w:right="554" w:hanging="360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Spory związane z realizacją niniejszej umowy strony będą starały się rozwiązać polubownie. </w:t>
      </w:r>
    </w:p>
    <w:p w14:paraId="4D655176" w14:textId="77777777" w:rsidR="009A7CFE" w:rsidRPr="00210DD3" w:rsidRDefault="007C7B82">
      <w:pPr>
        <w:numPr>
          <w:ilvl w:val="0"/>
          <w:numId w:val="5"/>
        </w:numPr>
        <w:spacing w:after="106" w:line="250" w:lineRule="auto"/>
        <w:ind w:right="554" w:hanging="360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W przypadku braku porozumienia spór będzie podlegał rozstrzygnięciu przez sąd powszechny właściwy dla siedziby Realizatora Wsparcia. </w:t>
      </w:r>
    </w:p>
    <w:p w14:paraId="42F2F99A" w14:textId="77777777" w:rsidR="009A7CFE" w:rsidRPr="00210DD3" w:rsidRDefault="007C7B82">
      <w:pPr>
        <w:numPr>
          <w:ilvl w:val="0"/>
          <w:numId w:val="5"/>
        </w:numPr>
        <w:spacing w:after="106" w:line="250" w:lineRule="auto"/>
        <w:ind w:right="554" w:hanging="360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Wszelkie wątpliwości związane z realizacją niniejszej umowy wyjaśniane będą w formie pisemnej. </w:t>
      </w:r>
    </w:p>
    <w:p w14:paraId="7E5E6BB3" w14:textId="77777777" w:rsidR="009A7CFE" w:rsidRPr="00210DD3" w:rsidRDefault="007C7B82">
      <w:pPr>
        <w:numPr>
          <w:ilvl w:val="0"/>
          <w:numId w:val="5"/>
        </w:numPr>
        <w:spacing w:after="22" w:line="250" w:lineRule="auto"/>
        <w:ind w:right="554" w:hanging="360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Umowa została sporządzona w dwóch jednobrzmiących egzemplarzach, po jednym dla każdej ze stron. </w:t>
      </w:r>
    </w:p>
    <w:p w14:paraId="07569B4E" w14:textId="77777777" w:rsidR="009A7CFE" w:rsidRPr="00210DD3" w:rsidRDefault="007C7B82">
      <w:pPr>
        <w:spacing w:after="0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 </w:t>
      </w:r>
    </w:p>
    <w:p w14:paraId="2090BAC2" w14:textId="77777777" w:rsidR="009A7CFE" w:rsidRPr="00210DD3" w:rsidRDefault="007C7B82">
      <w:pPr>
        <w:spacing w:after="0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  <w:b/>
          <w:sz w:val="20"/>
        </w:rPr>
        <w:t xml:space="preserve"> </w:t>
      </w:r>
    </w:p>
    <w:p w14:paraId="6B595986" w14:textId="77777777" w:rsidR="009A7CFE" w:rsidRPr="00210DD3" w:rsidRDefault="007C7B82" w:rsidP="00280913">
      <w:pPr>
        <w:tabs>
          <w:tab w:val="center" w:pos="2301"/>
          <w:tab w:val="center" w:pos="6909"/>
        </w:tabs>
        <w:spacing w:after="0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</w:rPr>
        <w:tab/>
      </w:r>
      <w:r w:rsidRPr="00210DD3">
        <w:rPr>
          <w:rFonts w:asciiTheme="minorHAnsi" w:eastAsia="Arial" w:hAnsiTheme="minorHAnsi" w:cstheme="minorHAnsi"/>
          <w:b/>
          <w:sz w:val="20"/>
        </w:rPr>
        <w:t xml:space="preserve">Uczestnik projektu </w:t>
      </w:r>
      <w:r w:rsidRPr="00210DD3">
        <w:rPr>
          <w:rFonts w:asciiTheme="minorHAnsi" w:eastAsia="Arial" w:hAnsiTheme="minorHAnsi" w:cstheme="minorHAnsi"/>
          <w:b/>
          <w:sz w:val="20"/>
        </w:rPr>
        <w:tab/>
        <w:t xml:space="preserve">Realizator Wsparcia </w:t>
      </w:r>
    </w:p>
    <w:p w14:paraId="5DCC5A98" w14:textId="77777777" w:rsidR="009A7CFE" w:rsidRPr="00210DD3" w:rsidRDefault="007C7B82">
      <w:pPr>
        <w:spacing w:after="0"/>
        <w:ind w:left="3665"/>
        <w:jc w:val="center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  <w:b/>
          <w:sz w:val="20"/>
        </w:rPr>
        <w:t xml:space="preserve"> </w:t>
      </w:r>
    </w:p>
    <w:p w14:paraId="03BC6F3C" w14:textId="77777777" w:rsidR="009A7CFE" w:rsidRPr="00210DD3" w:rsidRDefault="007C7B82">
      <w:pPr>
        <w:spacing w:after="0"/>
        <w:ind w:left="3665"/>
        <w:jc w:val="center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  <w:b/>
          <w:sz w:val="20"/>
        </w:rPr>
        <w:t xml:space="preserve"> </w:t>
      </w:r>
    </w:p>
    <w:p w14:paraId="6F04077E" w14:textId="77777777" w:rsidR="009A7CFE" w:rsidRPr="00210DD3" w:rsidRDefault="007C7B82">
      <w:pPr>
        <w:spacing w:after="0"/>
        <w:ind w:left="2302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  <w:sz w:val="20"/>
        </w:rPr>
        <w:t xml:space="preserve"> </w:t>
      </w:r>
      <w:r w:rsidRPr="00210DD3">
        <w:rPr>
          <w:rFonts w:asciiTheme="minorHAnsi" w:eastAsia="Arial" w:hAnsiTheme="minorHAnsi" w:cstheme="minorHAnsi"/>
          <w:sz w:val="20"/>
        </w:rPr>
        <w:tab/>
        <w:t xml:space="preserve"> </w:t>
      </w:r>
    </w:p>
    <w:p w14:paraId="08A05D8B" w14:textId="77777777" w:rsidR="009A7CFE" w:rsidRPr="00210DD3" w:rsidRDefault="007C7B82">
      <w:pPr>
        <w:spacing w:after="0"/>
        <w:ind w:left="2302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  <w:sz w:val="20"/>
        </w:rPr>
        <w:t xml:space="preserve"> </w:t>
      </w:r>
      <w:r w:rsidRPr="00210DD3">
        <w:rPr>
          <w:rFonts w:asciiTheme="minorHAnsi" w:eastAsia="Arial" w:hAnsiTheme="minorHAnsi" w:cstheme="minorHAnsi"/>
          <w:sz w:val="20"/>
        </w:rPr>
        <w:tab/>
        <w:t xml:space="preserve"> </w:t>
      </w:r>
    </w:p>
    <w:p w14:paraId="0B315F36" w14:textId="77777777" w:rsidR="009A7CFE" w:rsidRPr="00210DD3" w:rsidRDefault="007C7B82">
      <w:pPr>
        <w:spacing w:after="24"/>
        <w:ind w:left="2302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  <w:sz w:val="20"/>
        </w:rPr>
        <w:t xml:space="preserve"> </w:t>
      </w:r>
      <w:r w:rsidRPr="00210DD3">
        <w:rPr>
          <w:rFonts w:asciiTheme="minorHAnsi" w:eastAsia="Arial" w:hAnsiTheme="minorHAnsi" w:cstheme="minorHAnsi"/>
          <w:sz w:val="20"/>
        </w:rPr>
        <w:tab/>
        <w:t xml:space="preserve"> </w:t>
      </w:r>
    </w:p>
    <w:p w14:paraId="001E5990" w14:textId="77777777" w:rsidR="009A7CFE" w:rsidRPr="00210DD3" w:rsidRDefault="007C7B82">
      <w:pPr>
        <w:tabs>
          <w:tab w:val="center" w:pos="2302"/>
          <w:tab w:val="center" w:pos="6909"/>
        </w:tabs>
        <w:spacing w:after="0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</w:rPr>
        <w:tab/>
      </w:r>
      <w:r w:rsidRPr="00210DD3">
        <w:rPr>
          <w:rFonts w:asciiTheme="minorHAnsi" w:eastAsia="Arial" w:hAnsiTheme="minorHAnsi" w:cstheme="minorHAnsi"/>
          <w:sz w:val="20"/>
        </w:rPr>
        <w:t xml:space="preserve">………………………………………..……….. </w:t>
      </w:r>
      <w:r w:rsidRPr="00210DD3">
        <w:rPr>
          <w:rFonts w:asciiTheme="minorHAnsi" w:eastAsia="Arial" w:hAnsiTheme="minorHAnsi" w:cstheme="minorHAnsi"/>
          <w:sz w:val="20"/>
        </w:rPr>
        <w:tab/>
        <w:t xml:space="preserve">………………………………………..……….. </w:t>
      </w:r>
    </w:p>
    <w:p w14:paraId="275E8C9B" w14:textId="77777777" w:rsidR="009A7CFE" w:rsidRPr="00210DD3" w:rsidRDefault="007C7B82">
      <w:pPr>
        <w:tabs>
          <w:tab w:val="center" w:pos="2302"/>
          <w:tab w:val="center" w:pos="6909"/>
        </w:tabs>
        <w:spacing w:after="0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</w:rPr>
        <w:tab/>
      </w:r>
      <w:r w:rsidRPr="00210DD3">
        <w:rPr>
          <w:rFonts w:asciiTheme="minorHAnsi" w:eastAsia="Arial" w:hAnsiTheme="minorHAnsi" w:cstheme="minorHAnsi"/>
          <w:sz w:val="16"/>
        </w:rPr>
        <w:t xml:space="preserve">podpis </w:t>
      </w:r>
      <w:r w:rsidRPr="00210DD3">
        <w:rPr>
          <w:rFonts w:asciiTheme="minorHAnsi" w:eastAsia="Arial" w:hAnsiTheme="minorHAnsi" w:cstheme="minorHAnsi"/>
          <w:sz w:val="16"/>
        </w:rPr>
        <w:tab/>
      </w:r>
      <w:proofErr w:type="spellStart"/>
      <w:r w:rsidRPr="00210DD3">
        <w:rPr>
          <w:rFonts w:asciiTheme="minorHAnsi" w:eastAsia="Arial" w:hAnsiTheme="minorHAnsi" w:cstheme="minorHAnsi"/>
          <w:sz w:val="16"/>
        </w:rPr>
        <w:t>podpis</w:t>
      </w:r>
      <w:proofErr w:type="spellEnd"/>
      <w:r w:rsidRPr="00210DD3">
        <w:rPr>
          <w:rFonts w:asciiTheme="minorHAnsi" w:eastAsia="Arial" w:hAnsiTheme="minorHAnsi" w:cstheme="minorHAnsi"/>
          <w:sz w:val="20"/>
        </w:rPr>
        <w:t xml:space="preserve"> </w:t>
      </w:r>
    </w:p>
    <w:p w14:paraId="7144DEFD" w14:textId="77777777" w:rsidR="009A7CFE" w:rsidRPr="00210DD3" w:rsidRDefault="007C7B82">
      <w:pPr>
        <w:spacing w:after="0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  <w:sz w:val="20"/>
        </w:rPr>
        <w:t xml:space="preserve"> </w:t>
      </w:r>
    </w:p>
    <w:sectPr w:rsidR="009A7CFE" w:rsidRPr="00210DD3" w:rsidSect="004D5C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847" w:bottom="709" w:left="852" w:header="197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35564" w14:textId="77777777" w:rsidR="004D5C45" w:rsidRDefault="004D5C45">
      <w:pPr>
        <w:spacing w:after="0" w:line="240" w:lineRule="auto"/>
      </w:pPr>
      <w:r>
        <w:separator/>
      </w:r>
    </w:p>
  </w:endnote>
  <w:endnote w:type="continuationSeparator" w:id="0">
    <w:p w14:paraId="3E31AA94" w14:textId="77777777" w:rsidR="004D5C45" w:rsidRDefault="004D5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B7D08" w14:textId="77777777" w:rsidR="009A7CFE" w:rsidRDefault="007C7B82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AE4B49D" wp14:editId="42F1B54B">
              <wp:simplePos x="0" y="0"/>
              <wp:positionH relativeFrom="page">
                <wp:posOffset>6996303</wp:posOffset>
              </wp:positionH>
              <wp:positionV relativeFrom="page">
                <wp:posOffset>9283409</wp:posOffset>
              </wp:positionV>
              <wp:extent cx="284066" cy="573519"/>
              <wp:effectExtent l="0" t="0" r="0" b="0"/>
              <wp:wrapSquare wrapText="bothSides"/>
              <wp:docPr id="5789" name="Group 57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4066" cy="573519"/>
                        <a:chOff x="0" y="0"/>
                        <a:chExt cx="284066" cy="573519"/>
                      </a:xfrm>
                    </wpg:grpSpPr>
                    <wps:wsp>
                      <wps:cNvPr id="5790" name="Rectangle 5790"/>
                      <wps:cNvSpPr/>
                      <wps:spPr>
                        <a:xfrm rot="-5399999">
                          <a:off x="-47354" y="232214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8970E1E" w14:textId="77777777" w:rsidR="009A7CFE" w:rsidRDefault="007C7B82">
                            <w: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91" name="Rectangle 5791"/>
                      <wps:cNvSpPr/>
                      <wps:spPr>
                        <a:xfrm rot="-5399999">
                          <a:off x="94876" y="-79747"/>
                          <a:ext cx="188059" cy="3778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AAC8C5D" w14:textId="77777777" w:rsidR="009A7CFE" w:rsidRDefault="007C7B82">
                            <w:r>
                              <w:rPr>
                                <w:sz w:val="44"/>
                              </w:rPr>
                              <w:fldChar w:fldCharType="begin"/>
                            </w:r>
                            <w:r>
                              <w:rPr>
                                <w:sz w:val="4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sz w:val="44"/>
                              </w:rPr>
                              <w:fldChar w:fldCharType="separate"/>
                            </w:r>
                            <w:r>
                              <w:rPr>
                                <w:sz w:val="44"/>
                              </w:rPr>
                              <w:t>1</w:t>
                            </w:r>
                            <w:r>
                              <w:rPr>
                                <w:sz w:val="4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92" name="Rectangle 5792"/>
                      <wps:cNvSpPr/>
                      <wps:spPr>
                        <a:xfrm rot="-5399999">
                          <a:off x="146989" y="-167789"/>
                          <a:ext cx="83829" cy="3778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C4E332" w14:textId="77777777" w:rsidR="009A7CFE" w:rsidRDefault="007C7B82">
                            <w:r>
                              <w:rPr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AE4B49D" id="Group 5789" o:spid="_x0000_s1026" style="position:absolute;margin-left:550.9pt;margin-top:731pt;width:22.35pt;height:45.15pt;z-index:251661312;mso-position-horizontal-relative:page;mso-position-vertical-relative:page" coordsize="2840,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">
              <v:rect id="Rectangle 5790" o:spid="_x0000_s1027" style="position:absolute;left:-474;top:2322;width:4927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" filled="f" stroked="f">
                <v:textbox inset="0,0,0,0">
                  <w:txbxContent>
                    <w:p w14:paraId="38970E1E" w14:textId="77777777" w:rsidR="009A7CFE" w:rsidRDefault="007C7B82">
                      <w:r>
                        <w:t>Strona</w:t>
                      </w:r>
                    </w:p>
                  </w:txbxContent>
                </v:textbox>
              </v:rect>
              <v:rect id="Rectangle 5791" o:spid="_x0000_s1028" style="position:absolute;left:949;top:-798;width:1880;height:377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" filled="f" stroked="f">
                <v:textbox inset="0,0,0,0">
                  <w:txbxContent>
                    <w:p w14:paraId="6AAC8C5D" w14:textId="77777777" w:rsidR="009A7CFE" w:rsidRDefault="007C7B82">
                      <w:r>
                        <w:rPr>
                          <w:sz w:val="44"/>
                        </w:rPr>
                        <w:fldChar w:fldCharType="begin"/>
                      </w:r>
                      <w:r>
                        <w:rPr>
                          <w:sz w:val="44"/>
                        </w:rPr>
                        <w:instrText xml:space="preserve"> PAGE   \* MERGEFORMAT </w:instrText>
                      </w:r>
                      <w:r>
                        <w:rPr>
                          <w:sz w:val="44"/>
                        </w:rPr>
                        <w:fldChar w:fldCharType="separate"/>
                      </w:r>
                      <w:r>
                        <w:rPr>
                          <w:sz w:val="44"/>
                        </w:rPr>
                        <w:t>1</w:t>
                      </w:r>
                      <w:r>
                        <w:rPr>
                          <w:sz w:val="44"/>
                        </w:rPr>
                        <w:fldChar w:fldCharType="end"/>
                      </w:r>
                    </w:p>
                  </w:txbxContent>
                </v:textbox>
              </v:rect>
              <v:rect id="Rectangle 5792" o:spid="_x0000_s1029" style="position:absolute;left:1470;top:-1678;width:838;height:377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" filled="f" stroked="f">
                <v:textbox inset="0,0,0,0">
                  <w:txbxContent>
                    <w:p w14:paraId="08C4E332" w14:textId="77777777" w:rsidR="009A7CFE" w:rsidRDefault="007C7B82">
                      <w:r>
                        <w:rPr>
                          <w:sz w:val="4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t xml:space="preserve"> </w:t>
    </w:r>
  </w:p>
  <w:p w14:paraId="50B867BC" w14:textId="77777777" w:rsidR="009A7CFE" w:rsidRDefault="007C7B82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B3B32" w14:textId="27583BBA" w:rsidR="009A7CFE" w:rsidRDefault="009A7CFE" w:rsidP="00595A72">
    <w:pPr>
      <w:pStyle w:val="Stopka"/>
    </w:pPr>
  </w:p>
  <w:p w14:paraId="0CBDE92A" w14:textId="77777777" w:rsidR="00595A72" w:rsidRPr="00595A72" w:rsidRDefault="00595A72" w:rsidP="00595A7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620F2" w14:textId="46482193" w:rsidR="009A7CFE" w:rsidRDefault="007C7B82">
    <w:pPr>
      <w:spacing w:after="0"/>
    </w:pPr>
    <w:r>
      <w:t xml:space="preserve"> </w:t>
    </w:r>
  </w:p>
  <w:p w14:paraId="36EDC8B3" w14:textId="7E3BE3B8" w:rsidR="00595A72" w:rsidRDefault="00595A72" w:rsidP="00595A72">
    <w:pPr>
      <w:pStyle w:val="Stopka"/>
      <w:tabs>
        <w:tab w:val="clear" w:pos="4536"/>
        <w:tab w:val="clear" w:pos="9072"/>
        <w:tab w:val="left" w:pos="1996"/>
      </w:tabs>
    </w:pPr>
    <w:r w:rsidRPr="00595A72">
      <w:rPr>
        <w:rFonts w:eastAsia="Times New Roman" w:cs="Times New Roman"/>
        <w:noProof/>
        <w:color w:val="auto"/>
      </w:rPr>
      <w:drawing>
        <wp:anchor distT="0" distB="0" distL="114300" distR="114300" simplePos="0" relativeHeight="251667456" behindDoc="1" locked="0" layoutInCell="1" allowOverlap="1" wp14:anchorId="4D759739" wp14:editId="59EFFAF9">
          <wp:simplePos x="0" y="0"/>
          <wp:positionH relativeFrom="column">
            <wp:posOffset>1589636</wp:posOffset>
          </wp:positionH>
          <wp:positionV relativeFrom="paragraph">
            <wp:posOffset>8255</wp:posOffset>
          </wp:positionV>
          <wp:extent cx="995612" cy="525439"/>
          <wp:effectExtent l="0" t="0" r="0" b="8255"/>
          <wp:wrapNone/>
          <wp:docPr id="644075867" name="Obraz 644075867" descr="Obraz zawierający tekst, logo, design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5255124" name="Obraz 755255124" descr="Obraz zawierający tekst, logo, design, Czcionka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5612" cy="5254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95A72">
      <w:rPr>
        <w:rFonts w:ascii="Garamond" w:eastAsia="Gulim" w:hAnsi="Garamond" w:cs="Times New Roman"/>
        <w:b/>
        <w:noProof/>
        <w:color w:val="auto"/>
        <w:sz w:val="20"/>
      </w:rPr>
      <w:drawing>
        <wp:anchor distT="0" distB="0" distL="114300" distR="114300" simplePos="0" relativeHeight="251676672" behindDoc="0" locked="0" layoutInCell="1" allowOverlap="1" wp14:anchorId="3E06C5A9" wp14:editId="681F64EE">
          <wp:simplePos x="0" y="0"/>
          <wp:positionH relativeFrom="column">
            <wp:posOffset>125574</wp:posOffset>
          </wp:positionH>
          <wp:positionV relativeFrom="paragraph">
            <wp:posOffset>78773</wp:posOffset>
          </wp:positionV>
          <wp:extent cx="1139825" cy="408305"/>
          <wp:effectExtent l="0" t="0" r="3175" b="0"/>
          <wp:wrapSquare wrapText="bothSides"/>
          <wp:docPr id="2129442173" name="Obraz 2129442173" descr="Obraz zawierający tekst, Czcionka, Grafika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2892312" name="Obraz 1362892312" descr="Obraz zawierający tekst, Czcionka, Grafika, projekt graficzny&#10;&#10;Opis wygenerowany automatyczni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825" cy="408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7B82">
      <w:t xml:space="preserve"> </w:t>
    </w:r>
  </w:p>
  <w:sdt>
    <w:sdtPr>
      <w:rPr>
        <w:rFonts w:eastAsia="Times New Roman" w:cs="Times New Roman"/>
        <w:color w:val="auto"/>
      </w:rPr>
      <w:id w:val="1404563272"/>
      <w:docPartObj>
        <w:docPartGallery w:val="Page Numbers (Bottom of Page)"/>
        <w:docPartUnique/>
      </w:docPartObj>
    </w:sdtPr>
    <w:sdtContent>
      <w:sdt>
        <w:sdtPr>
          <w:rPr>
            <w:rFonts w:eastAsia="Times New Roman" w:cs="Times New Roman"/>
            <w:color w:val="auto"/>
          </w:rPr>
          <w:id w:val="323015098"/>
          <w:docPartObj>
            <w:docPartGallery w:val="Page Numbers (Top of Page)"/>
            <w:docPartUnique/>
          </w:docPartObj>
        </w:sdtPr>
        <w:sdtContent>
          <w:p w14:paraId="58FBB629" w14:textId="407C6715" w:rsidR="00595A72" w:rsidRPr="00595A72" w:rsidRDefault="00595A72" w:rsidP="00595A72">
            <w:pPr>
              <w:pStyle w:val="Stopka"/>
              <w:tabs>
                <w:tab w:val="clear" w:pos="4536"/>
                <w:tab w:val="clear" w:pos="9072"/>
                <w:tab w:val="left" w:pos="1996"/>
              </w:tabs>
              <w:jc w:val="center"/>
              <w:rPr>
                <w:rFonts w:eastAsia="Times New Roman" w:cs="Times New Roman"/>
                <w:color w:val="auto"/>
              </w:rPr>
            </w:pPr>
            <w:r w:rsidRPr="00595A72">
              <w:rPr>
                <w:rFonts w:eastAsia="Times New Roman" w:cs="Times New Roman"/>
                <w:noProof/>
                <w:color w:val="auto"/>
              </w:rPr>
              <w:drawing>
                <wp:anchor distT="0" distB="0" distL="114300" distR="114300" simplePos="0" relativeHeight="251670528" behindDoc="1" locked="0" layoutInCell="1" allowOverlap="1" wp14:anchorId="69B30DD9" wp14:editId="15272E61">
                  <wp:simplePos x="0" y="0"/>
                  <wp:positionH relativeFrom="margin">
                    <wp:align>center</wp:align>
                  </wp:positionH>
                  <wp:positionV relativeFrom="paragraph">
                    <wp:posOffset>-153044</wp:posOffset>
                  </wp:positionV>
                  <wp:extent cx="839337" cy="505448"/>
                  <wp:effectExtent l="0" t="0" r="0" b="9525"/>
                  <wp:wrapNone/>
                  <wp:docPr id="2017150029" name="Obraz 2017150029" descr="http://pogorze24.pl/wp-content/uploads/2012/10/logo_fundacji_tarnowskie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ogorze24.pl/wp-content/uploads/2012/10/logo_fundacji_tarnowskie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337" cy="505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95A72">
              <w:rPr>
                <w:rFonts w:eastAsia="Times New Roman" w:cs="Times New Roman"/>
                <w:noProof/>
                <w:color w:val="auto"/>
              </w:rPr>
              <w:drawing>
                <wp:anchor distT="0" distB="0" distL="114300" distR="114300" simplePos="0" relativeHeight="251668480" behindDoc="1" locked="0" layoutInCell="1" allowOverlap="1" wp14:anchorId="1B2AEBF9" wp14:editId="58AB73CA">
                  <wp:simplePos x="0" y="0"/>
                  <wp:positionH relativeFrom="column">
                    <wp:posOffset>3759580</wp:posOffset>
                  </wp:positionH>
                  <wp:positionV relativeFrom="paragraph">
                    <wp:posOffset>-100795</wp:posOffset>
                  </wp:positionV>
                  <wp:extent cx="1067671" cy="470848"/>
                  <wp:effectExtent l="0" t="0" r="0" b="5715"/>
                  <wp:wrapNone/>
                  <wp:docPr id="1158134163" name="Obraz 1" descr="http://archiwum.watchdogportal.pl/wwwdane/images/loga_organizacji_qd9t/logo_cumu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chiwum.watchdogportal.pl/wwwdane/images/loga_organizacji_qd9t/logo_cumu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671" cy="470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95A72">
              <w:rPr>
                <w:rFonts w:eastAsia="Times New Roman" w:cs="Times New Roman"/>
                <w:noProof/>
                <w:color w:val="auto"/>
              </w:rPr>
              <w:drawing>
                <wp:anchor distT="0" distB="0" distL="114300" distR="114300" simplePos="0" relativeHeight="251669504" behindDoc="1" locked="0" layoutInCell="1" allowOverlap="1" wp14:anchorId="4485FF66" wp14:editId="63A3BEEC">
                  <wp:simplePos x="0" y="0"/>
                  <wp:positionH relativeFrom="margin">
                    <wp:posOffset>5304079</wp:posOffset>
                  </wp:positionH>
                  <wp:positionV relativeFrom="paragraph">
                    <wp:posOffset>4445</wp:posOffset>
                  </wp:positionV>
                  <wp:extent cx="675249" cy="270346"/>
                  <wp:effectExtent l="0" t="0" r="0" b="0"/>
                  <wp:wrapNone/>
                  <wp:docPr id="159918540" name="Obraz 4" descr="http://www.detektywi.interklasa.pl/sites/default/files/wspolpraca/mila_logo_5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etektywi.interklasa.pl/sites/default/files/wspolpraca/mila_logo_5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249" cy="270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95A72">
              <w:rPr>
                <w:rFonts w:eastAsia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4294967293" distB="4294967293" distL="114300" distR="114300" simplePos="0" relativeHeight="251671552" behindDoc="0" locked="0" layoutInCell="1" allowOverlap="1" wp14:anchorId="1BE05FE5" wp14:editId="09CB86D9">
                      <wp:simplePos x="0" y="0"/>
                      <wp:positionH relativeFrom="column">
                        <wp:posOffset>-682081</wp:posOffset>
                      </wp:positionH>
                      <wp:positionV relativeFrom="paragraph">
                        <wp:posOffset>-229326</wp:posOffset>
                      </wp:positionV>
                      <wp:extent cx="7146472" cy="0"/>
                      <wp:effectExtent l="0" t="0" r="16510" b="19050"/>
                      <wp:wrapNone/>
                      <wp:docPr id="202704661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647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A8675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53.7pt;margin-top:-18.05pt;width:562.7pt;height:0;z-index:2516715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"/>
                  </w:pict>
                </mc:Fallback>
              </mc:AlternateContent>
            </w:r>
            <w:r w:rsidRPr="00595A72">
              <w:rPr>
                <w:rFonts w:ascii="Garamond" w:eastAsia="Gulim" w:hAnsi="Garamond" w:cs="Times New Roman"/>
                <w:b/>
                <w:noProof/>
                <w:color w:val="auto"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73600" behindDoc="0" locked="0" layoutInCell="1" allowOverlap="1" wp14:anchorId="3ACE07B6" wp14:editId="4B56097B">
                      <wp:simplePos x="0" y="0"/>
                      <wp:positionH relativeFrom="column">
                        <wp:posOffset>-442595</wp:posOffset>
                      </wp:positionH>
                      <wp:positionV relativeFrom="paragraph">
                        <wp:posOffset>1064894</wp:posOffset>
                      </wp:positionV>
                      <wp:extent cx="7573645" cy="0"/>
                      <wp:effectExtent l="0" t="38100" r="8255" b="38100"/>
                      <wp:wrapNone/>
                      <wp:docPr id="1016198449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762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2929D5" id="AutoShape 7" o:spid="_x0000_s1026" type="#_x0000_t32" style="position:absolute;margin-left:-34.85pt;margin-top:83.85pt;width:596.35pt;height:0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" strokecolor="#4a7ebb" strokeweight="6pt"/>
                  </w:pict>
                </mc:Fallback>
              </mc:AlternateContent>
            </w:r>
          </w:p>
          <w:p w14:paraId="4B881D08" w14:textId="77777777" w:rsidR="00595A72" w:rsidRPr="00595A72" w:rsidRDefault="00595A72" w:rsidP="00595A72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eastAsia="Times New Roman" w:cs="Times New Roman"/>
                <w:color w:val="auto"/>
              </w:rPr>
            </w:pPr>
          </w:p>
          <w:p w14:paraId="3FCEA974" w14:textId="77777777" w:rsidR="00595A72" w:rsidRPr="00595A72" w:rsidRDefault="00595A72" w:rsidP="00595A7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color w:val="auto"/>
              </w:rPr>
            </w:pPr>
            <w:r w:rsidRPr="00595A72">
              <w:rPr>
                <w:rFonts w:eastAsia="Times New Roman" w:cs="Times New Roman"/>
                <w:color w:val="auto"/>
              </w:rPr>
              <w:tab/>
            </w:r>
            <w:r w:rsidRPr="00595A72">
              <w:rPr>
                <w:rFonts w:eastAsia="Times New Roman" w:cs="Times New Roman"/>
                <w:color w:val="auto"/>
              </w:rPr>
              <w:tab/>
              <w:t xml:space="preserve">Strona </w:t>
            </w:r>
            <w:r w:rsidRPr="00595A72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fldChar w:fldCharType="begin"/>
            </w:r>
            <w:r w:rsidRPr="00595A72">
              <w:rPr>
                <w:rFonts w:eastAsia="Times New Roman" w:cs="Times New Roman"/>
                <w:b/>
                <w:color w:val="auto"/>
              </w:rPr>
              <w:instrText>PAGE</w:instrText>
            </w:r>
            <w:r w:rsidRPr="00595A72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Pr="00595A72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t>1</w:t>
            </w:r>
            <w:r w:rsidRPr="00595A72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fldChar w:fldCharType="end"/>
            </w:r>
            <w:r w:rsidRPr="00595A72">
              <w:rPr>
                <w:rFonts w:eastAsia="Times New Roman" w:cs="Times New Roman"/>
                <w:color w:val="auto"/>
              </w:rPr>
              <w:t xml:space="preserve"> z </w:t>
            </w:r>
            <w:r w:rsidRPr="00595A72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fldChar w:fldCharType="begin"/>
            </w:r>
            <w:r w:rsidRPr="00595A72">
              <w:rPr>
                <w:rFonts w:eastAsia="Times New Roman" w:cs="Times New Roman"/>
                <w:b/>
                <w:color w:val="auto"/>
              </w:rPr>
              <w:instrText>NUMPAGES</w:instrText>
            </w:r>
            <w:r w:rsidRPr="00595A72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Pr="00595A72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t>4</w:t>
            </w:r>
            <w:r w:rsidRPr="00595A72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0BD45" w14:textId="77777777" w:rsidR="004D5C45" w:rsidRDefault="004D5C45">
      <w:pPr>
        <w:spacing w:after="0"/>
      </w:pPr>
      <w:r>
        <w:separator/>
      </w:r>
    </w:p>
  </w:footnote>
  <w:footnote w:type="continuationSeparator" w:id="0">
    <w:p w14:paraId="7179AD2A" w14:textId="77777777" w:rsidR="004D5C45" w:rsidRDefault="004D5C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6BFF4" w14:textId="77777777" w:rsidR="009A7CFE" w:rsidRDefault="007C7B82">
    <w:pPr>
      <w:spacing w:after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214E5A4" wp14:editId="66BAA1B6">
          <wp:simplePos x="0" y="0"/>
          <wp:positionH relativeFrom="page">
            <wp:posOffset>911860</wp:posOffset>
          </wp:positionH>
          <wp:positionV relativeFrom="page">
            <wp:posOffset>125095</wp:posOffset>
          </wp:positionV>
          <wp:extent cx="5760721" cy="902335"/>
          <wp:effectExtent l="0" t="0" r="0" b="0"/>
          <wp:wrapSquare wrapText="bothSides"/>
          <wp:docPr id="2112187220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1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AB420" w14:textId="734CF255" w:rsidR="009A7CFE" w:rsidRDefault="007C7B82">
    <w:pPr>
      <w:spacing w:after="0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0C6A9" w14:textId="54E82290" w:rsidR="009A7CFE" w:rsidRDefault="00595A72">
    <w:pPr>
      <w:spacing w:after="0"/>
    </w:pPr>
    <w:r>
      <w:rPr>
        <w:noProof/>
      </w:rPr>
      <w:drawing>
        <wp:anchor distT="0" distB="0" distL="114300" distR="114300" simplePos="0" relativeHeight="251665408" behindDoc="1" locked="0" layoutInCell="1" allowOverlap="0" wp14:anchorId="6882DFE7" wp14:editId="7DED7B2D">
          <wp:simplePos x="0" y="0"/>
          <wp:positionH relativeFrom="margin">
            <wp:align>center</wp:align>
          </wp:positionH>
          <wp:positionV relativeFrom="page">
            <wp:posOffset>236888</wp:posOffset>
          </wp:positionV>
          <wp:extent cx="5707586" cy="423949"/>
          <wp:effectExtent l="0" t="0" r="0" b="0"/>
          <wp:wrapNone/>
          <wp:docPr id="166597322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07586" cy="4239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7B82">
      <w:t xml:space="preserve"> </w:t>
    </w:r>
    <w:r w:rsidR="007C7B8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505F2"/>
    <w:multiLevelType w:val="hybridMultilevel"/>
    <w:tmpl w:val="8ABE1B2E"/>
    <w:lvl w:ilvl="0" w:tplc="0604122C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80692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86622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A6F87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AE7E3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D0226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B8B34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74893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D81CC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E04BA8"/>
    <w:multiLevelType w:val="hybridMultilevel"/>
    <w:tmpl w:val="3DD69EB2"/>
    <w:lvl w:ilvl="0" w:tplc="5D4EF58E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1AD71A">
      <w:start w:val="1"/>
      <w:numFmt w:val="lowerLetter"/>
      <w:lvlText w:val="%2."/>
      <w:lvlJc w:val="left"/>
      <w:pPr>
        <w:ind w:left="144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C09AB2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6443AE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02D72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48FB0A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FE3E6C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EA79E8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72C34C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69094E"/>
    <w:multiLevelType w:val="hybridMultilevel"/>
    <w:tmpl w:val="347CDA7A"/>
    <w:lvl w:ilvl="0" w:tplc="DAD23E0A">
      <w:start w:val="1"/>
      <w:numFmt w:val="decimal"/>
      <w:lvlText w:val="%1."/>
      <w:lvlJc w:val="left"/>
      <w:pPr>
        <w:ind w:left="708" w:firstLine="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1065B"/>
    <w:multiLevelType w:val="hybridMultilevel"/>
    <w:tmpl w:val="1D5E2856"/>
    <w:lvl w:ilvl="0" w:tplc="AFACFE46">
      <w:start w:val="1"/>
      <w:numFmt w:val="decimal"/>
      <w:lvlText w:val="%1."/>
      <w:lvlJc w:val="left"/>
      <w:pPr>
        <w:ind w:left="708" w:firstLine="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931CB"/>
    <w:multiLevelType w:val="hybridMultilevel"/>
    <w:tmpl w:val="0F6CEB08"/>
    <w:lvl w:ilvl="0" w:tplc="41F24234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7C2164">
      <w:start w:val="1"/>
      <w:numFmt w:val="lowerLetter"/>
      <w:lvlText w:val="%2"/>
      <w:lvlJc w:val="left"/>
      <w:pPr>
        <w:ind w:left="1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406156">
      <w:start w:val="1"/>
      <w:numFmt w:val="lowerRoman"/>
      <w:lvlText w:val="%3"/>
      <w:lvlJc w:val="left"/>
      <w:pPr>
        <w:ind w:left="2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6ADC84">
      <w:start w:val="1"/>
      <w:numFmt w:val="decimal"/>
      <w:lvlText w:val="%4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86FA2C">
      <w:start w:val="1"/>
      <w:numFmt w:val="lowerLetter"/>
      <w:lvlText w:val="%5"/>
      <w:lvlJc w:val="left"/>
      <w:pPr>
        <w:ind w:left="3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CC81CA">
      <w:start w:val="1"/>
      <w:numFmt w:val="lowerRoman"/>
      <w:lvlText w:val="%6"/>
      <w:lvlJc w:val="left"/>
      <w:pPr>
        <w:ind w:left="4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C65FDE">
      <w:start w:val="1"/>
      <w:numFmt w:val="decimal"/>
      <w:lvlText w:val="%7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84E1D0">
      <w:start w:val="1"/>
      <w:numFmt w:val="lowerLetter"/>
      <w:lvlText w:val="%8"/>
      <w:lvlJc w:val="left"/>
      <w:pPr>
        <w:ind w:left="5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3CFBCE">
      <w:start w:val="1"/>
      <w:numFmt w:val="lowerRoman"/>
      <w:lvlText w:val="%9"/>
      <w:lvlJc w:val="left"/>
      <w:pPr>
        <w:ind w:left="6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DEF152C"/>
    <w:multiLevelType w:val="hybridMultilevel"/>
    <w:tmpl w:val="D83404E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F9554D8"/>
    <w:multiLevelType w:val="hybridMultilevel"/>
    <w:tmpl w:val="3E62BD4C"/>
    <w:lvl w:ilvl="0" w:tplc="8B6AC25A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DAEE0E">
      <w:start w:val="1"/>
      <w:numFmt w:val="decimal"/>
      <w:lvlText w:val="%2)"/>
      <w:lvlJc w:val="left"/>
      <w:pPr>
        <w:ind w:left="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0A3DD6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760EE8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F2BC1E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0E84CC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665C68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2EACBE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1AF1CC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1471B38"/>
    <w:multiLevelType w:val="hybridMultilevel"/>
    <w:tmpl w:val="C6ECF2A6"/>
    <w:lvl w:ilvl="0" w:tplc="6C5EB358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4E328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7C706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101FF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D20B5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94373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921B3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747F0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1E4AA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7225E97"/>
    <w:multiLevelType w:val="hybridMultilevel"/>
    <w:tmpl w:val="2E62CE5C"/>
    <w:lvl w:ilvl="0" w:tplc="B9E4D37C">
      <w:start w:val="1"/>
      <w:numFmt w:val="decimal"/>
      <w:lvlText w:val="%1."/>
      <w:lvlJc w:val="left"/>
      <w:pPr>
        <w:ind w:left="708" w:firstLine="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015BB3"/>
    <w:multiLevelType w:val="hybridMultilevel"/>
    <w:tmpl w:val="011E31C2"/>
    <w:lvl w:ilvl="0" w:tplc="6324EE02">
      <w:start w:val="1"/>
      <w:numFmt w:val="decimal"/>
      <w:lvlText w:val="%1."/>
      <w:lvlJc w:val="left"/>
      <w:pPr>
        <w:ind w:left="708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8AA4B4">
      <w:start w:val="1"/>
      <w:numFmt w:val="lowerLetter"/>
      <w:lvlText w:val="%2."/>
      <w:lvlJc w:val="left"/>
      <w:pPr>
        <w:ind w:left="18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00451E">
      <w:start w:val="1"/>
      <w:numFmt w:val="lowerRoman"/>
      <w:lvlText w:val="%3"/>
      <w:lvlJc w:val="left"/>
      <w:pPr>
        <w:ind w:left="25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7A7EF8">
      <w:start w:val="1"/>
      <w:numFmt w:val="decimal"/>
      <w:lvlText w:val="%4"/>
      <w:lvlJc w:val="left"/>
      <w:pPr>
        <w:ind w:left="3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3C56CC">
      <w:start w:val="1"/>
      <w:numFmt w:val="lowerLetter"/>
      <w:lvlText w:val="%5"/>
      <w:lvlJc w:val="left"/>
      <w:pPr>
        <w:ind w:left="4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2EEF4E">
      <w:start w:val="1"/>
      <w:numFmt w:val="lowerRoman"/>
      <w:lvlText w:val="%6"/>
      <w:lvlJc w:val="left"/>
      <w:pPr>
        <w:ind w:left="4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A00D46">
      <w:start w:val="1"/>
      <w:numFmt w:val="decimal"/>
      <w:lvlText w:val="%7"/>
      <w:lvlJc w:val="left"/>
      <w:pPr>
        <w:ind w:left="5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524870">
      <w:start w:val="1"/>
      <w:numFmt w:val="lowerLetter"/>
      <w:lvlText w:val="%8"/>
      <w:lvlJc w:val="left"/>
      <w:pPr>
        <w:ind w:left="6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AE079A">
      <w:start w:val="1"/>
      <w:numFmt w:val="lowerRoman"/>
      <w:lvlText w:val="%9"/>
      <w:lvlJc w:val="left"/>
      <w:pPr>
        <w:ind w:left="6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9CD6F0C"/>
    <w:multiLevelType w:val="hybridMultilevel"/>
    <w:tmpl w:val="00587FB0"/>
    <w:lvl w:ilvl="0" w:tplc="E37CCD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011506">
    <w:abstractNumId w:val="4"/>
  </w:num>
  <w:num w:numId="2" w16cid:durableId="1678533467">
    <w:abstractNumId w:val="9"/>
  </w:num>
  <w:num w:numId="3" w16cid:durableId="814764261">
    <w:abstractNumId w:val="0"/>
  </w:num>
  <w:num w:numId="4" w16cid:durableId="1912348921">
    <w:abstractNumId w:val="1"/>
  </w:num>
  <w:num w:numId="5" w16cid:durableId="1566985971">
    <w:abstractNumId w:val="7"/>
  </w:num>
  <w:num w:numId="6" w16cid:durableId="1108967290">
    <w:abstractNumId w:val="6"/>
  </w:num>
  <w:num w:numId="7" w16cid:durableId="790127251">
    <w:abstractNumId w:val="5"/>
  </w:num>
  <w:num w:numId="8" w16cid:durableId="59376702">
    <w:abstractNumId w:val="10"/>
  </w:num>
  <w:num w:numId="9" w16cid:durableId="859197955">
    <w:abstractNumId w:val="8"/>
  </w:num>
  <w:num w:numId="10" w16cid:durableId="842666199">
    <w:abstractNumId w:val="2"/>
  </w:num>
  <w:num w:numId="11" w16cid:durableId="17861217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CFE"/>
    <w:rsid w:val="00210DD3"/>
    <w:rsid w:val="00280913"/>
    <w:rsid w:val="003F0524"/>
    <w:rsid w:val="004D452B"/>
    <w:rsid w:val="004D5C45"/>
    <w:rsid w:val="004F3E30"/>
    <w:rsid w:val="00595A72"/>
    <w:rsid w:val="005B6104"/>
    <w:rsid w:val="005C2960"/>
    <w:rsid w:val="005C5B6B"/>
    <w:rsid w:val="006A395A"/>
    <w:rsid w:val="007C7B82"/>
    <w:rsid w:val="007D7FA6"/>
    <w:rsid w:val="00987B8C"/>
    <w:rsid w:val="009A7CFE"/>
    <w:rsid w:val="009B58D1"/>
    <w:rsid w:val="00AE3365"/>
    <w:rsid w:val="00B75913"/>
    <w:rsid w:val="00BA7716"/>
    <w:rsid w:val="00C87336"/>
    <w:rsid w:val="00D0618D"/>
    <w:rsid w:val="00EE6FAD"/>
    <w:rsid w:val="00F7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FC83CE"/>
  <w15:docId w15:val="{4D70B579-D43A-4741-9E66-9F0E5B4FA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6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6"/>
      <w:vertAlign w:val="superscript"/>
    </w:rPr>
  </w:style>
  <w:style w:type="character" w:styleId="Hipercze">
    <w:name w:val="Hyperlink"/>
    <w:basedOn w:val="Domylnaczcionkaakapitu"/>
    <w:uiPriority w:val="99"/>
    <w:unhideWhenUsed/>
    <w:rsid w:val="003F0524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595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95A7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http://www.detektywi.interklasa.pl/sites/default/files/wspolpraca/mila_logo_500.png" TargetMode="External"/><Relationship Id="rId3" Type="http://schemas.openxmlformats.org/officeDocument/2006/relationships/image" Target="media/image5.jpeg"/><Relationship Id="rId7" Type="http://schemas.openxmlformats.org/officeDocument/2006/relationships/image" Target="media/image7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http://archiwum.watchdogportal.pl/wwwdane/images/loga_organizacji_qd9t/logo_cumulus.gif" TargetMode="External"/><Relationship Id="rId5" Type="http://schemas.openxmlformats.org/officeDocument/2006/relationships/image" Target="media/image6.gif"/><Relationship Id="rId4" Type="http://schemas.openxmlformats.org/officeDocument/2006/relationships/image" Target="http://pogorze24.pl/wp-content/uploads/2012/10/logo_fundacji_tarnowskiego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927</Words>
  <Characters>5564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Jarczyk</dc:creator>
  <cp:keywords/>
  <cp:lastModifiedBy>Krzysztof Braś</cp:lastModifiedBy>
  <cp:revision>9</cp:revision>
  <dcterms:created xsi:type="dcterms:W3CDTF">2024-02-23T14:30:00Z</dcterms:created>
  <dcterms:modified xsi:type="dcterms:W3CDTF">2024-02-29T13:07:00Z</dcterms:modified>
</cp:coreProperties>
</file>